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F4" w:rsidRPr="008F77F4" w:rsidRDefault="008F77F4" w:rsidP="008F77F4">
      <w:pPr>
        <w:widowControl w:val="0"/>
        <w:autoSpaceDE w:val="0"/>
        <w:autoSpaceDN w:val="0"/>
        <w:adjustRightInd w:val="0"/>
        <w:rPr>
          <w:rFonts w:ascii="ＭＳ 明朝" w:eastAsia="ＭＳ 明朝" w:hAnsi="ＭＳ 明朝" w:cs="ＭＳ 明朝" w:hint="eastAsia"/>
          <w:color w:val="262626"/>
          <w:sz w:val="26"/>
          <w:szCs w:val="26"/>
          <w:lang w:eastAsia="ja-JP"/>
        </w:rPr>
      </w:pPr>
      <w:r>
        <w:rPr>
          <w:rFonts w:ascii="ＭＳ 明朝" w:eastAsia="ＭＳ 明朝" w:hAnsi="ＭＳ 明朝" w:cs="ＭＳ 明朝" w:hint="eastAsia"/>
          <w:color w:val="262626"/>
          <w:sz w:val="26"/>
          <w:szCs w:val="26"/>
          <w:lang w:eastAsia="ja-JP"/>
        </w:rPr>
        <w:t>刑法　１８８０年</w:t>
      </w:r>
      <w:bookmarkStart w:id="0" w:name="_GoBack"/>
      <w:bookmarkEnd w:id="0"/>
    </w:p>
    <w:p w:rsidR="008F77F4" w:rsidRDefault="008F77F4" w:rsidP="008F77F4">
      <w:pPr>
        <w:widowControl w:val="0"/>
        <w:autoSpaceDE w:val="0"/>
        <w:autoSpaceDN w:val="0"/>
        <w:adjustRightInd w:val="0"/>
        <w:rPr>
          <w:rFonts w:ascii="Times" w:hAnsi="Times" w:cs="Times"/>
          <w:color w:val="262626"/>
          <w:sz w:val="26"/>
          <w:szCs w:val="26"/>
        </w:rPr>
      </w:pPr>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第三編</w:t>
      </w:r>
      <w:proofErr w:type="spellEnd"/>
      <w:r>
        <w:rPr>
          <w:rFonts w:ascii="Times" w:hAnsi="Times" w:cs="Times"/>
          <w:color w:val="262626"/>
          <w:sz w:val="26"/>
          <w:szCs w:val="26"/>
        </w:rPr>
        <w:t xml:space="preserve">　</w:t>
      </w:r>
      <w:proofErr w:type="spellStart"/>
      <w:r>
        <w:rPr>
          <w:rFonts w:ascii="Times" w:hAnsi="Times" w:cs="Times"/>
          <w:color w:val="262626"/>
          <w:sz w:val="26"/>
          <w:szCs w:val="26"/>
        </w:rPr>
        <w:t>身体財産ニ対スル重罪軽罪</w:t>
      </w:r>
      <w:proofErr w:type="spellEnd"/>
    </w:p>
    <w:p w:rsidR="008F77F4" w:rsidRDefault="008F77F4" w:rsidP="008F77F4">
      <w:pPr>
        <w:widowControl w:val="0"/>
        <w:autoSpaceDE w:val="0"/>
        <w:autoSpaceDN w:val="0"/>
        <w:adjustRightInd w:val="0"/>
        <w:rPr>
          <w:rFonts w:ascii="Century" w:hAnsi="Century" w:cs="Century"/>
          <w:sz w:val="26"/>
          <w:szCs w:val="26"/>
        </w:rPr>
      </w:pPr>
      <w:r>
        <w:rPr>
          <w:rFonts w:ascii="Times" w:hAnsi="Times" w:cs="Times"/>
          <w:color w:val="262626"/>
          <w:sz w:val="26"/>
          <w:szCs w:val="26"/>
        </w:rPr>
        <w:t xml:space="preserve">　</w:t>
      </w:r>
      <w:proofErr w:type="spellStart"/>
      <w:r>
        <w:rPr>
          <w:rFonts w:ascii="Times" w:hAnsi="Times" w:cs="Times"/>
          <w:color w:val="262626"/>
          <w:sz w:val="26"/>
          <w:szCs w:val="26"/>
        </w:rPr>
        <w:t>第一章</w:t>
      </w:r>
      <w:proofErr w:type="spellEnd"/>
      <w:r>
        <w:rPr>
          <w:rFonts w:ascii="Times" w:hAnsi="Times" w:cs="Times"/>
          <w:color w:val="262626"/>
          <w:sz w:val="26"/>
          <w:szCs w:val="26"/>
        </w:rPr>
        <w:t xml:space="preserve">　</w:t>
      </w:r>
      <w:proofErr w:type="spellStart"/>
      <w:r>
        <w:rPr>
          <w:rFonts w:ascii="Times" w:hAnsi="Times" w:cs="Times"/>
          <w:color w:val="262626"/>
          <w:sz w:val="26"/>
          <w:szCs w:val="26"/>
        </w:rPr>
        <w:t>身体ニ対スル罪</w:t>
      </w:r>
      <w:proofErr w:type="spellEnd"/>
    </w:p>
    <w:p w:rsidR="008F77F4" w:rsidRDefault="008F77F4" w:rsidP="008F77F4">
      <w:pPr>
        <w:widowControl w:val="0"/>
        <w:autoSpaceDE w:val="0"/>
        <w:autoSpaceDN w:val="0"/>
        <w:adjustRightInd w:val="0"/>
        <w:rPr>
          <w:rFonts w:ascii="Century" w:hAnsi="Century" w:cs="Century"/>
          <w:sz w:val="26"/>
          <w:szCs w:val="26"/>
        </w:rPr>
      </w:pPr>
      <w:r>
        <w:rPr>
          <w:rFonts w:ascii="Times" w:hAnsi="Times" w:cs="Times"/>
          <w:color w:val="262626"/>
          <w:sz w:val="26"/>
          <w:szCs w:val="26"/>
        </w:rPr>
        <w:t xml:space="preserve">　　　</w:t>
      </w:r>
      <w:proofErr w:type="spellStart"/>
      <w:r>
        <w:rPr>
          <w:rFonts w:ascii="Times" w:hAnsi="Times" w:cs="Times"/>
          <w:color w:val="262626"/>
          <w:sz w:val="26"/>
          <w:szCs w:val="26"/>
        </w:rPr>
        <w:t>第一節</w:t>
      </w:r>
      <w:proofErr w:type="spellEnd"/>
      <w:r>
        <w:rPr>
          <w:rFonts w:ascii="Times" w:hAnsi="Times" w:cs="Times"/>
          <w:color w:val="262626"/>
          <w:sz w:val="26"/>
          <w:szCs w:val="26"/>
        </w:rPr>
        <w:t xml:space="preserve">　</w:t>
      </w:r>
      <w:proofErr w:type="spellStart"/>
      <w:r>
        <w:rPr>
          <w:rFonts w:ascii="Times" w:hAnsi="Times" w:cs="Times"/>
          <w:color w:val="262626"/>
          <w:sz w:val="26"/>
          <w:szCs w:val="26"/>
        </w:rPr>
        <w:t>謀殺故殺ノ罪</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第二百九十二条</w:t>
      </w:r>
      <w:proofErr w:type="spellEnd"/>
      <w:r>
        <w:rPr>
          <w:rFonts w:ascii="Times" w:hAnsi="Times" w:cs="Times"/>
          <w:color w:val="262626"/>
          <w:sz w:val="26"/>
          <w:szCs w:val="26"/>
        </w:rPr>
        <w:t xml:space="preserve">　</w:t>
      </w:r>
      <w:proofErr w:type="spellStart"/>
      <w:r>
        <w:rPr>
          <w:rFonts w:ascii="Times" w:hAnsi="Times" w:cs="Times"/>
          <w:color w:val="262626"/>
          <w:sz w:val="26"/>
          <w:szCs w:val="26"/>
        </w:rPr>
        <w:t>予メ謀テ人ヲ殺シタル者ハ謀殺ノ罪ト為シ死刑ニ処ス</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第二百九十三条</w:t>
      </w:r>
      <w:proofErr w:type="spellEnd"/>
      <w:r>
        <w:rPr>
          <w:rFonts w:ascii="Times" w:hAnsi="Times" w:cs="Times"/>
          <w:color w:val="262626"/>
          <w:sz w:val="26"/>
          <w:szCs w:val="26"/>
        </w:rPr>
        <w:t xml:space="preserve">　</w:t>
      </w:r>
      <w:proofErr w:type="spellStart"/>
      <w:r>
        <w:rPr>
          <w:rFonts w:ascii="Times" w:hAnsi="Times" w:cs="Times"/>
          <w:color w:val="262626"/>
          <w:sz w:val="26"/>
          <w:szCs w:val="26"/>
        </w:rPr>
        <w:t>毒物ヲ施用シテ人ヲ殺シタル者ハ謀殺ヲ以テ論シ死刑ニ処ス</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第二百九十四条</w:t>
      </w:r>
      <w:proofErr w:type="spellEnd"/>
      <w:r>
        <w:rPr>
          <w:rFonts w:ascii="Times" w:hAnsi="Times" w:cs="Times"/>
          <w:color w:val="262626"/>
          <w:sz w:val="26"/>
          <w:szCs w:val="26"/>
        </w:rPr>
        <w:t xml:space="preserve">　</w:t>
      </w:r>
      <w:proofErr w:type="spellStart"/>
      <w:r>
        <w:rPr>
          <w:rFonts w:ascii="Times" w:hAnsi="Times" w:cs="Times"/>
          <w:color w:val="262626"/>
          <w:sz w:val="26"/>
          <w:szCs w:val="26"/>
        </w:rPr>
        <w:t>故意ヲ以テ人ヲ殺シタル者ハ故殺ノ罪ト為シ無期徒刑ニ処ス</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第二百九十五条</w:t>
      </w:r>
      <w:proofErr w:type="spellEnd"/>
      <w:r>
        <w:rPr>
          <w:rFonts w:ascii="Times" w:hAnsi="Times" w:cs="Times"/>
          <w:color w:val="262626"/>
          <w:sz w:val="26"/>
          <w:szCs w:val="26"/>
        </w:rPr>
        <w:t xml:space="preserve">　</w:t>
      </w:r>
      <w:proofErr w:type="spellStart"/>
      <w:r>
        <w:rPr>
          <w:rFonts w:ascii="Times" w:hAnsi="Times" w:cs="Times"/>
          <w:color w:val="262626"/>
          <w:sz w:val="26"/>
          <w:szCs w:val="26"/>
        </w:rPr>
        <w:t>支解折割其他惨刻ノ所為ヲ以テ人ヲ故殺シタル者ハ死刑ニ処ス</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第二百九十六条</w:t>
      </w:r>
      <w:proofErr w:type="spellEnd"/>
      <w:r>
        <w:rPr>
          <w:rFonts w:ascii="Times" w:hAnsi="Times" w:cs="Times"/>
          <w:color w:val="262626"/>
          <w:sz w:val="26"/>
          <w:szCs w:val="26"/>
        </w:rPr>
        <w:t xml:space="preserve">　</w:t>
      </w:r>
      <w:proofErr w:type="spellStart"/>
      <w:r>
        <w:rPr>
          <w:rFonts w:ascii="Times" w:hAnsi="Times" w:cs="Times"/>
          <w:color w:val="262626"/>
          <w:sz w:val="26"/>
          <w:szCs w:val="26"/>
        </w:rPr>
        <w:t>重罪軽罪ヲ犯スニ便利ナル為メ又ハ已ニ犯シテ其罪ヲ免カル丶為メ人ヲ故殺シタル者ハ死刑ニ処ス</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第二百九十七条</w:t>
      </w:r>
      <w:proofErr w:type="spellEnd"/>
      <w:r>
        <w:rPr>
          <w:rFonts w:ascii="Times" w:hAnsi="Times" w:cs="Times"/>
          <w:color w:val="262626"/>
          <w:sz w:val="26"/>
          <w:szCs w:val="26"/>
        </w:rPr>
        <w:t xml:space="preserve">　</w:t>
      </w:r>
      <w:proofErr w:type="spellStart"/>
      <w:r>
        <w:rPr>
          <w:rFonts w:ascii="Times" w:hAnsi="Times" w:cs="Times"/>
          <w:color w:val="262626"/>
          <w:sz w:val="26"/>
          <w:szCs w:val="26"/>
        </w:rPr>
        <w:t>人ヲ殺スノ意ニ出テ詐称誘導シテ危害ニ陥レ死ニ致シタル者ハ故殺ヲ以テ論シ其予メ謀ル者ハ謀殺ヲ以テ論ス</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第二百九十八条</w:t>
      </w:r>
      <w:proofErr w:type="spellEnd"/>
      <w:r>
        <w:rPr>
          <w:rFonts w:ascii="Times" w:hAnsi="Times" w:cs="Times"/>
          <w:color w:val="262626"/>
          <w:sz w:val="26"/>
          <w:szCs w:val="26"/>
        </w:rPr>
        <w:t xml:space="preserve">　</w:t>
      </w:r>
      <w:proofErr w:type="spellStart"/>
      <w:r>
        <w:rPr>
          <w:rFonts w:ascii="Times" w:hAnsi="Times" w:cs="Times"/>
          <w:color w:val="262626"/>
          <w:sz w:val="26"/>
          <w:szCs w:val="26"/>
        </w:rPr>
        <w:t>謀殺故殺ヲ行ヒ誤テ他人ヲ殺シタル者ハ仍ホ諜故殺ヲ以テ論ス</w:t>
      </w:r>
      <w:proofErr w:type="spellEnd"/>
    </w:p>
    <w:p w:rsidR="008F77F4" w:rsidRDefault="008F77F4" w:rsidP="008F77F4">
      <w:pPr>
        <w:widowControl w:val="0"/>
        <w:autoSpaceDE w:val="0"/>
        <w:autoSpaceDN w:val="0"/>
        <w:adjustRightInd w:val="0"/>
        <w:rPr>
          <w:rFonts w:ascii="Century" w:hAnsi="Century" w:cs="Century"/>
          <w:sz w:val="26"/>
          <w:szCs w:val="26"/>
        </w:rPr>
      </w:pPr>
      <w:r>
        <w:rPr>
          <w:rFonts w:ascii="Times" w:hAnsi="Times" w:cs="Times"/>
          <w:color w:val="262626"/>
          <w:sz w:val="26"/>
          <w:szCs w:val="26"/>
        </w:rPr>
        <w:t xml:space="preserve">　　　</w:t>
      </w:r>
      <w:proofErr w:type="spellStart"/>
      <w:r>
        <w:rPr>
          <w:rFonts w:ascii="Times" w:hAnsi="Times" w:cs="Times"/>
          <w:color w:val="262626"/>
          <w:sz w:val="26"/>
          <w:szCs w:val="26"/>
        </w:rPr>
        <w:t>第二節</w:t>
      </w:r>
      <w:proofErr w:type="spellEnd"/>
      <w:r>
        <w:rPr>
          <w:rFonts w:ascii="Times" w:hAnsi="Times" w:cs="Times"/>
          <w:color w:val="262626"/>
          <w:sz w:val="26"/>
          <w:szCs w:val="26"/>
        </w:rPr>
        <w:t xml:space="preserve">　</w:t>
      </w:r>
      <w:proofErr w:type="spellStart"/>
      <w:r>
        <w:rPr>
          <w:rFonts w:ascii="Times" w:hAnsi="Times" w:cs="Times"/>
          <w:color w:val="262626"/>
          <w:sz w:val="26"/>
          <w:szCs w:val="26"/>
        </w:rPr>
        <w:t>殴打創傷ノ罪</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第二百九十九条</w:t>
      </w:r>
      <w:proofErr w:type="spellEnd"/>
      <w:r>
        <w:rPr>
          <w:rFonts w:ascii="Times" w:hAnsi="Times" w:cs="Times"/>
          <w:color w:val="262626"/>
          <w:sz w:val="26"/>
          <w:szCs w:val="26"/>
        </w:rPr>
        <w:t xml:space="preserve">　</w:t>
      </w:r>
      <w:proofErr w:type="spellStart"/>
      <w:r>
        <w:rPr>
          <w:rFonts w:ascii="Times" w:hAnsi="Times" w:cs="Times"/>
          <w:color w:val="262626"/>
          <w:sz w:val="26"/>
          <w:szCs w:val="26"/>
        </w:rPr>
        <w:t>人ヲ殴打創傷シ因テ死ニ致シタル者ハ重懲役ニ処ス</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第三百条</w:t>
      </w:r>
      <w:proofErr w:type="spellEnd"/>
      <w:r>
        <w:rPr>
          <w:rFonts w:ascii="Times" w:hAnsi="Times" w:cs="Times"/>
          <w:color w:val="262626"/>
          <w:sz w:val="26"/>
          <w:szCs w:val="26"/>
        </w:rPr>
        <w:t xml:space="preserve">　</w:t>
      </w:r>
      <w:r>
        <w:rPr>
          <w:rFonts w:ascii="Baoli SC Regular" w:hAnsi="Baoli SC Regular" w:cs="Baoli SC Regular"/>
          <w:color w:val="262626"/>
          <w:sz w:val="26"/>
          <w:szCs w:val="26"/>
        </w:rPr>
        <w:t>①</w:t>
      </w:r>
      <w:r>
        <w:rPr>
          <w:rFonts w:ascii="Times" w:hAnsi="Times" w:cs="Times"/>
          <w:color w:val="262626"/>
          <w:sz w:val="26"/>
          <w:szCs w:val="26"/>
        </w:rPr>
        <w:t>人ヲ殴打創傷シ其両目ヲ瞎シ両耳ヲ聾シ又ハ両肢ヲ折リ及ヒ舌ヲ断チ陰陽ヲ毀敗シ若クハ知覚精神ヲ喪失セシメ篤疾ニ致シタル者ハ軽懲役ニ処ス</w:t>
      </w:r>
    </w:p>
    <w:p w:rsidR="008F77F4" w:rsidRDefault="008F77F4" w:rsidP="008F77F4">
      <w:pPr>
        <w:widowControl w:val="0"/>
        <w:autoSpaceDE w:val="0"/>
        <w:autoSpaceDN w:val="0"/>
        <w:adjustRightInd w:val="0"/>
        <w:rPr>
          <w:rFonts w:ascii="Century" w:hAnsi="Century" w:cs="Century"/>
          <w:sz w:val="26"/>
          <w:szCs w:val="26"/>
        </w:rPr>
      </w:pPr>
      <w:r>
        <w:rPr>
          <w:rFonts w:ascii="Baoli SC Regular" w:hAnsi="Baoli SC Regular" w:cs="Baoli SC Regular"/>
          <w:color w:val="262626"/>
          <w:sz w:val="26"/>
          <w:szCs w:val="26"/>
        </w:rPr>
        <w:t>②</w:t>
      </w:r>
      <w:proofErr w:type="spellStart"/>
      <w:r>
        <w:rPr>
          <w:rFonts w:ascii="Times" w:hAnsi="Times" w:cs="Times"/>
          <w:color w:val="262626"/>
          <w:sz w:val="26"/>
          <w:szCs w:val="26"/>
        </w:rPr>
        <w:t>其一目ヲ瞎シ一耳ヲ聾シ又ハ一肢ヲ折リ其他身体ヲ残虧シ廃疾ニ致シタル者ハ二年以上五年以下ノ重禁錮ニ処ス</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第三百一条</w:t>
      </w:r>
      <w:proofErr w:type="spellEnd"/>
      <w:r>
        <w:rPr>
          <w:rFonts w:ascii="Times" w:hAnsi="Times" w:cs="Times"/>
          <w:color w:val="262626"/>
          <w:sz w:val="26"/>
          <w:szCs w:val="26"/>
        </w:rPr>
        <w:t xml:space="preserve">　</w:t>
      </w:r>
      <w:r>
        <w:rPr>
          <w:rFonts w:ascii="Baoli SC Regular" w:hAnsi="Baoli SC Regular" w:cs="Baoli SC Regular"/>
          <w:color w:val="262626"/>
          <w:sz w:val="26"/>
          <w:szCs w:val="26"/>
        </w:rPr>
        <w:t>①</w:t>
      </w:r>
      <w:proofErr w:type="spellStart"/>
      <w:r>
        <w:rPr>
          <w:rFonts w:ascii="Times" w:hAnsi="Times" w:cs="Times"/>
          <w:color w:val="262626"/>
          <w:sz w:val="26"/>
          <w:szCs w:val="26"/>
        </w:rPr>
        <w:t>人ヲ殴打創傷シ二十日以上ノ時間疾病ニ罷リ又ハ職業ヲ営ムコト能ハサルニ至ラシメタル者ハ一年以上三年以下ノ重禁錮ニ処ス</w:t>
      </w:r>
      <w:proofErr w:type="spellEnd"/>
    </w:p>
    <w:p w:rsidR="008F77F4" w:rsidRDefault="008F77F4" w:rsidP="008F77F4">
      <w:pPr>
        <w:widowControl w:val="0"/>
        <w:autoSpaceDE w:val="0"/>
        <w:autoSpaceDN w:val="0"/>
        <w:adjustRightInd w:val="0"/>
        <w:rPr>
          <w:rFonts w:ascii="Century" w:hAnsi="Century" w:cs="Century"/>
          <w:sz w:val="26"/>
          <w:szCs w:val="26"/>
        </w:rPr>
      </w:pPr>
      <w:r>
        <w:rPr>
          <w:rFonts w:ascii="Baoli SC Regular" w:hAnsi="Baoli SC Regular" w:cs="Baoli SC Regular"/>
          <w:color w:val="262626"/>
          <w:sz w:val="26"/>
          <w:szCs w:val="26"/>
        </w:rPr>
        <w:t>②</w:t>
      </w:r>
      <w:proofErr w:type="spellStart"/>
      <w:r>
        <w:rPr>
          <w:rFonts w:ascii="Times" w:hAnsi="Times" w:cs="Times"/>
          <w:color w:val="262626"/>
          <w:sz w:val="26"/>
          <w:szCs w:val="26"/>
        </w:rPr>
        <w:t>其疾病休業ノ時間二十日ニ至ラサル者ハ一月以上一年以下ノ重禁錮ニ処ス</w:t>
      </w:r>
      <w:proofErr w:type="spellEnd"/>
    </w:p>
    <w:p w:rsidR="008F77F4" w:rsidRDefault="008F77F4" w:rsidP="008F77F4">
      <w:pPr>
        <w:widowControl w:val="0"/>
        <w:autoSpaceDE w:val="0"/>
        <w:autoSpaceDN w:val="0"/>
        <w:adjustRightInd w:val="0"/>
        <w:rPr>
          <w:rFonts w:ascii="Century" w:hAnsi="Century" w:cs="Century"/>
          <w:sz w:val="26"/>
          <w:szCs w:val="26"/>
        </w:rPr>
      </w:pPr>
      <w:r>
        <w:rPr>
          <w:rFonts w:ascii="Baoli SC Regular" w:hAnsi="Baoli SC Regular" w:cs="Baoli SC Regular"/>
          <w:color w:val="262626"/>
          <w:sz w:val="26"/>
          <w:szCs w:val="26"/>
        </w:rPr>
        <w:t>③</w:t>
      </w:r>
      <w:proofErr w:type="spellStart"/>
      <w:r>
        <w:rPr>
          <w:rFonts w:ascii="Times" w:hAnsi="Times" w:cs="Times"/>
          <w:color w:val="262626"/>
          <w:sz w:val="26"/>
          <w:szCs w:val="26"/>
        </w:rPr>
        <w:t>疾病休業ニ至ラスト雖モ身体ニ創傷ヲ成シタル者ハ十一日以上一月以下ノ重禁錮ニ処ス</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第三百二条</w:t>
      </w:r>
      <w:proofErr w:type="spellEnd"/>
      <w:r>
        <w:rPr>
          <w:rFonts w:ascii="Times" w:hAnsi="Times" w:cs="Times"/>
          <w:color w:val="262626"/>
          <w:sz w:val="26"/>
          <w:szCs w:val="26"/>
        </w:rPr>
        <w:t xml:space="preserve">　</w:t>
      </w:r>
      <w:proofErr w:type="spellStart"/>
      <w:r>
        <w:rPr>
          <w:rFonts w:ascii="Times" w:hAnsi="Times" w:cs="Times"/>
          <w:color w:val="262626"/>
          <w:sz w:val="26"/>
          <w:szCs w:val="26"/>
        </w:rPr>
        <w:t>予メ謀テ人ヲ殴打創傷シ休業癈篤疾又ハ死ニ致シタル者ハ前数条ニ記載シタル刑ニ照シ各一等ヲ加フ</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第三百三条</w:t>
      </w:r>
      <w:proofErr w:type="spellEnd"/>
      <w:r>
        <w:rPr>
          <w:rFonts w:ascii="Times" w:hAnsi="Times" w:cs="Times"/>
          <w:color w:val="262626"/>
          <w:sz w:val="26"/>
          <w:szCs w:val="26"/>
        </w:rPr>
        <w:t xml:space="preserve">　</w:t>
      </w:r>
      <w:proofErr w:type="spellStart"/>
      <w:r>
        <w:rPr>
          <w:rFonts w:ascii="Times" w:hAnsi="Times" w:cs="Times"/>
          <w:color w:val="262626"/>
          <w:sz w:val="26"/>
          <w:szCs w:val="26"/>
        </w:rPr>
        <w:t>重罪軽罪ヲ犯スニ便利ナル為メ又ハ已二犯シテ其罪ヲ免カル丶為メ人ヲ殴打創傷シタル者ハ亦前条ノ例ニ同シ</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第三百四条</w:t>
      </w:r>
      <w:proofErr w:type="spellEnd"/>
      <w:r>
        <w:rPr>
          <w:rFonts w:ascii="Times" w:hAnsi="Times" w:cs="Times"/>
          <w:color w:val="262626"/>
          <w:sz w:val="26"/>
          <w:szCs w:val="26"/>
        </w:rPr>
        <w:t xml:space="preserve">　</w:t>
      </w:r>
      <w:proofErr w:type="spellStart"/>
      <w:r>
        <w:rPr>
          <w:rFonts w:ascii="Times" w:hAnsi="Times" w:cs="Times"/>
          <w:color w:val="262626"/>
          <w:sz w:val="26"/>
          <w:szCs w:val="26"/>
        </w:rPr>
        <w:t>殴打ニ因リ誤テ他人ヲ創傷シタル者ハ仍ホ殴打創傷ノ本刑ヲ科ス</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第三百五条</w:t>
      </w:r>
      <w:proofErr w:type="spellEnd"/>
      <w:r>
        <w:rPr>
          <w:rFonts w:ascii="Times" w:hAnsi="Times" w:cs="Times"/>
          <w:color w:val="262626"/>
          <w:sz w:val="26"/>
          <w:szCs w:val="26"/>
        </w:rPr>
        <w:t xml:space="preserve">　二人以上共ニ人ヲ殴打創傷シタル者ハ現ニ手ヲ下シ傷ヲ成スノ軽重ニ従テ各自ニ其刑ヲ科ス若シ共殴シテ傷ヲ成スノ軽重ヲ知ルコト能ハサル時ハ其重傷ノ刑ニ照シ一等ヲ減ス但教唆者ハ減等ノ限ニ在ラス</w:t>
      </w:r>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第三百六条</w:t>
      </w:r>
      <w:proofErr w:type="spellEnd"/>
      <w:r>
        <w:rPr>
          <w:rFonts w:ascii="Times" w:hAnsi="Times" w:cs="Times"/>
          <w:color w:val="262626"/>
          <w:sz w:val="26"/>
          <w:szCs w:val="26"/>
        </w:rPr>
        <w:t xml:space="preserve">　</w:t>
      </w:r>
      <w:proofErr w:type="spellStart"/>
      <w:r>
        <w:rPr>
          <w:rFonts w:ascii="Times" w:hAnsi="Times" w:cs="Times"/>
          <w:color w:val="262626"/>
          <w:sz w:val="26"/>
          <w:szCs w:val="26"/>
        </w:rPr>
        <w:t>二人以上共ニ人ヲ殴打スルニ当リ自ラ人ヲ傷セスト雖モ幇助シテ傷ヲ成サシメタル者ハ現ニ傷ヲ成シタル者ノ刑ニ一等ヲ減ス</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lastRenderedPageBreak/>
        <w:t>第三百七条</w:t>
      </w:r>
      <w:proofErr w:type="spellEnd"/>
      <w:r>
        <w:rPr>
          <w:rFonts w:ascii="Times" w:hAnsi="Times" w:cs="Times"/>
          <w:color w:val="262626"/>
          <w:sz w:val="26"/>
          <w:szCs w:val="26"/>
        </w:rPr>
        <w:t xml:space="preserve">　</w:t>
      </w:r>
      <w:proofErr w:type="spellStart"/>
      <w:r>
        <w:rPr>
          <w:rFonts w:ascii="Times" w:hAnsi="Times" w:cs="Times"/>
          <w:color w:val="262626"/>
          <w:sz w:val="26"/>
          <w:szCs w:val="26"/>
        </w:rPr>
        <w:t>健康ヲ害ス可キ物品ヲ施用シテ人ヲ疾苦セシメタル者ハ予メ謀テ殴打創傷スルノ例ニ照シテ処断ス</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第三百八条</w:t>
      </w:r>
      <w:proofErr w:type="spellEnd"/>
      <w:r>
        <w:rPr>
          <w:rFonts w:ascii="Times" w:hAnsi="Times" w:cs="Times"/>
          <w:color w:val="262626"/>
          <w:sz w:val="26"/>
          <w:szCs w:val="26"/>
        </w:rPr>
        <w:t xml:space="preserve">　</w:t>
      </w:r>
      <w:proofErr w:type="spellStart"/>
      <w:r>
        <w:rPr>
          <w:rFonts w:ascii="Times" w:hAnsi="Times" w:cs="Times"/>
          <w:color w:val="262626"/>
          <w:sz w:val="26"/>
          <w:szCs w:val="26"/>
        </w:rPr>
        <w:t>人ヲ殺スノ意ニ非スト雖モ詐称誘導シテ危害ニ陥レ因テ疾病死傷ニ致シタル者ハ殴打創傷ヲ以テ論ス</w:t>
      </w:r>
      <w:proofErr w:type="spellEnd"/>
    </w:p>
    <w:p w:rsidR="008F77F4" w:rsidRDefault="008F77F4" w:rsidP="008F77F4">
      <w:pPr>
        <w:widowControl w:val="0"/>
        <w:autoSpaceDE w:val="0"/>
        <w:autoSpaceDN w:val="0"/>
        <w:adjustRightInd w:val="0"/>
        <w:rPr>
          <w:rFonts w:ascii="Century" w:hAnsi="Century" w:cs="Century"/>
          <w:sz w:val="26"/>
          <w:szCs w:val="26"/>
        </w:rPr>
      </w:pPr>
      <w:r>
        <w:rPr>
          <w:rFonts w:ascii="Times" w:hAnsi="Times" w:cs="Times"/>
          <w:color w:val="262626"/>
          <w:sz w:val="26"/>
          <w:szCs w:val="26"/>
        </w:rPr>
        <w:t xml:space="preserve">　　　</w:t>
      </w:r>
      <w:proofErr w:type="spellStart"/>
      <w:r>
        <w:rPr>
          <w:rFonts w:ascii="Times" w:hAnsi="Times" w:cs="Times"/>
          <w:color w:val="262626"/>
          <w:sz w:val="26"/>
          <w:szCs w:val="26"/>
        </w:rPr>
        <w:t>第三節</w:t>
      </w:r>
      <w:proofErr w:type="spellEnd"/>
      <w:r>
        <w:rPr>
          <w:rFonts w:ascii="Times" w:hAnsi="Times" w:cs="Times"/>
          <w:color w:val="262626"/>
          <w:sz w:val="26"/>
          <w:szCs w:val="26"/>
        </w:rPr>
        <w:t xml:space="preserve">　</w:t>
      </w:r>
      <w:proofErr w:type="spellStart"/>
      <w:r>
        <w:rPr>
          <w:rFonts w:ascii="Times" w:hAnsi="Times" w:cs="Times"/>
          <w:color w:val="262626"/>
          <w:sz w:val="26"/>
          <w:szCs w:val="26"/>
        </w:rPr>
        <w:t>殺傷ニ関スル宥恕及ヒ不論罪</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第三百九条</w:t>
      </w:r>
      <w:proofErr w:type="spellEnd"/>
      <w:r>
        <w:rPr>
          <w:rFonts w:ascii="Times" w:hAnsi="Times" w:cs="Times"/>
          <w:color w:val="262626"/>
          <w:sz w:val="26"/>
          <w:szCs w:val="26"/>
        </w:rPr>
        <w:t xml:space="preserve">　自己ノ身体ニ暴行ヲ受クルニ因リ直チニ怒ヲ發シ暴行人ヲ殺傷シタル者ハ其罪ヲ宥恕ス但不正ノ所為ニ因リ自ラ暴行ヲ招キタル者ハ此限ニ在ラス</w:t>
      </w:r>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第三百十条</w:t>
      </w:r>
      <w:proofErr w:type="spellEnd"/>
      <w:r>
        <w:rPr>
          <w:rFonts w:ascii="Times" w:hAnsi="Times" w:cs="Times"/>
          <w:color w:val="262626"/>
          <w:sz w:val="26"/>
          <w:szCs w:val="26"/>
        </w:rPr>
        <w:t xml:space="preserve">　</w:t>
      </w:r>
      <w:proofErr w:type="spellStart"/>
      <w:r>
        <w:rPr>
          <w:rFonts w:ascii="Times" w:hAnsi="Times" w:cs="Times"/>
          <w:color w:val="262626"/>
          <w:sz w:val="26"/>
          <w:szCs w:val="26"/>
        </w:rPr>
        <w:t>殴打シテ互ニ創傷シ其手ヲ下スノ先後ヲ知ルコト能ハサル者ハ各其罪ヲ宥恕スルコトヲ得</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第三百十一条</w:t>
      </w:r>
      <w:proofErr w:type="spellEnd"/>
      <w:r>
        <w:rPr>
          <w:rFonts w:ascii="Times" w:hAnsi="Times" w:cs="Times"/>
          <w:color w:val="262626"/>
          <w:sz w:val="26"/>
          <w:szCs w:val="26"/>
        </w:rPr>
        <w:t xml:space="preserve">　</w:t>
      </w:r>
      <w:proofErr w:type="spellStart"/>
      <w:r>
        <w:rPr>
          <w:rFonts w:ascii="Times" w:hAnsi="Times" w:cs="Times"/>
          <w:color w:val="262626"/>
          <w:sz w:val="26"/>
          <w:szCs w:val="26"/>
        </w:rPr>
        <w:t>本夫其妻ノ姦通ヲ覚知シ姦所ニ於テ直チニ姦夫又ハ姦婦ヲ殺傷シタル者ハ其罪ヲ宥恕ス但本夫先ニ姦通ヲ従容シタル者ハ此限ニ在ラス</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第三百十二条</w:t>
      </w:r>
      <w:proofErr w:type="spellEnd"/>
      <w:r>
        <w:rPr>
          <w:rFonts w:ascii="Times" w:hAnsi="Times" w:cs="Times"/>
          <w:color w:val="262626"/>
          <w:sz w:val="26"/>
          <w:szCs w:val="26"/>
        </w:rPr>
        <w:t xml:space="preserve">　</w:t>
      </w:r>
      <w:proofErr w:type="spellStart"/>
      <w:r>
        <w:rPr>
          <w:rFonts w:ascii="Times" w:hAnsi="Times" w:cs="Times"/>
          <w:color w:val="262626"/>
          <w:sz w:val="26"/>
          <w:szCs w:val="26"/>
        </w:rPr>
        <w:t>昼間故ナク人ノ住居シタル邸宅ニ入リ若クハ門戸牆壁ヲ踰越損壊セントスル者ヲ防止スル為メ之ヲ殺傷シタル者ハ其罪ヲ宥恕ス</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第三百十三条</w:t>
      </w:r>
      <w:proofErr w:type="spellEnd"/>
      <w:r>
        <w:rPr>
          <w:rFonts w:ascii="Times" w:hAnsi="Times" w:cs="Times"/>
          <w:color w:val="262626"/>
          <w:sz w:val="26"/>
          <w:szCs w:val="26"/>
        </w:rPr>
        <w:t xml:space="preserve">　</w:t>
      </w:r>
      <w:proofErr w:type="spellStart"/>
      <w:r>
        <w:rPr>
          <w:rFonts w:ascii="Times" w:hAnsi="Times" w:cs="Times"/>
          <w:color w:val="262626"/>
          <w:sz w:val="26"/>
          <w:szCs w:val="26"/>
        </w:rPr>
        <w:t>前数条ニ記載シタル宥恕ス可キ罪ハ各本刑ニ照シ二等又ハ三等ヲ減ス</w:t>
      </w:r>
      <w:proofErr w:type="spellEnd"/>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第三百十四条</w:t>
      </w:r>
      <w:proofErr w:type="spellEnd"/>
      <w:r>
        <w:rPr>
          <w:rFonts w:ascii="Times" w:hAnsi="Times" w:cs="Times"/>
          <w:color w:val="262626"/>
          <w:sz w:val="26"/>
          <w:szCs w:val="26"/>
        </w:rPr>
        <w:t xml:space="preserve">　身体生命ヲ正当ニ防衛シ已ムコトヲ得サルニ出テ暴行人ヲ殺傷シタル者ハ自己ノ為メニシ他人ノ為メニスルヲ分タス其罪ヲ論セス但不正ノ所為ニ因リ自ラ暴行ヲ招キタル者ハ此限ニ在ラス</w:t>
      </w:r>
    </w:p>
    <w:p w:rsidR="008F77F4" w:rsidRDefault="008F77F4" w:rsidP="008F77F4">
      <w:pPr>
        <w:widowControl w:val="0"/>
        <w:autoSpaceDE w:val="0"/>
        <w:autoSpaceDN w:val="0"/>
        <w:adjustRightInd w:val="0"/>
        <w:rPr>
          <w:rFonts w:ascii="Century" w:hAnsi="Century" w:cs="Century"/>
          <w:sz w:val="26"/>
          <w:szCs w:val="26"/>
        </w:rPr>
      </w:pPr>
      <w:proofErr w:type="spellStart"/>
      <w:r>
        <w:rPr>
          <w:rFonts w:ascii="Times" w:hAnsi="Times" w:cs="Times"/>
          <w:color w:val="262626"/>
          <w:sz w:val="26"/>
          <w:szCs w:val="26"/>
        </w:rPr>
        <w:t>第三百十五条</w:t>
      </w:r>
      <w:proofErr w:type="spellEnd"/>
      <w:r>
        <w:rPr>
          <w:rFonts w:ascii="Times" w:hAnsi="Times" w:cs="Times"/>
          <w:color w:val="262626"/>
          <w:sz w:val="26"/>
          <w:szCs w:val="26"/>
        </w:rPr>
        <w:t xml:space="preserve">　</w:t>
      </w:r>
      <w:proofErr w:type="spellStart"/>
      <w:r>
        <w:rPr>
          <w:rFonts w:ascii="Times" w:hAnsi="Times" w:cs="Times"/>
          <w:color w:val="262626"/>
          <w:sz w:val="26"/>
          <w:szCs w:val="26"/>
        </w:rPr>
        <w:t>左ノ諸件ニ於テ已ムコトヲ得サルニ出テ人ヲ殺傷シタル者ハ其罪ヲ論セス</w:t>
      </w:r>
      <w:proofErr w:type="spellEnd"/>
    </w:p>
    <w:p w:rsidR="008F77F4" w:rsidRDefault="008F77F4" w:rsidP="008F77F4">
      <w:pPr>
        <w:widowControl w:val="0"/>
        <w:autoSpaceDE w:val="0"/>
        <w:autoSpaceDN w:val="0"/>
        <w:adjustRightInd w:val="0"/>
        <w:rPr>
          <w:rFonts w:ascii="Century" w:hAnsi="Century" w:cs="Century"/>
          <w:sz w:val="26"/>
          <w:szCs w:val="26"/>
        </w:rPr>
      </w:pPr>
      <w:r>
        <w:rPr>
          <w:rFonts w:ascii="Times" w:hAnsi="Times" w:cs="Times"/>
          <w:color w:val="262626"/>
          <w:sz w:val="26"/>
          <w:szCs w:val="26"/>
        </w:rPr>
        <w:t xml:space="preserve">一　</w:t>
      </w:r>
      <w:proofErr w:type="spellStart"/>
      <w:r>
        <w:rPr>
          <w:rFonts w:ascii="Times" w:hAnsi="Times" w:cs="Times"/>
          <w:color w:val="262626"/>
          <w:sz w:val="26"/>
          <w:szCs w:val="26"/>
        </w:rPr>
        <w:t>財産ニ対シ放火其他暴行ヲ為ス者ヲ防止スルニ出タル時</w:t>
      </w:r>
      <w:proofErr w:type="spellEnd"/>
    </w:p>
    <w:p w:rsidR="008F77F4" w:rsidRDefault="008F77F4" w:rsidP="008F77F4">
      <w:pPr>
        <w:widowControl w:val="0"/>
        <w:autoSpaceDE w:val="0"/>
        <w:autoSpaceDN w:val="0"/>
        <w:adjustRightInd w:val="0"/>
        <w:rPr>
          <w:rFonts w:ascii="Century" w:hAnsi="Century" w:cs="Century"/>
          <w:sz w:val="26"/>
          <w:szCs w:val="26"/>
        </w:rPr>
      </w:pPr>
      <w:r>
        <w:rPr>
          <w:rFonts w:ascii="Times" w:hAnsi="Times" w:cs="Times"/>
          <w:color w:val="262626"/>
          <w:sz w:val="26"/>
          <w:szCs w:val="26"/>
        </w:rPr>
        <w:t xml:space="preserve">　二　</w:t>
      </w:r>
      <w:proofErr w:type="spellStart"/>
      <w:r>
        <w:rPr>
          <w:rFonts w:ascii="Times" w:hAnsi="Times" w:cs="Times"/>
          <w:color w:val="262626"/>
          <w:sz w:val="26"/>
          <w:szCs w:val="26"/>
        </w:rPr>
        <w:t>盗犯ヲ防止シ又ハ盗贓ヲ取還スルニ出タル時</w:t>
      </w:r>
      <w:proofErr w:type="spellEnd"/>
    </w:p>
    <w:p w:rsidR="008F77F4" w:rsidRDefault="008F77F4" w:rsidP="008F77F4">
      <w:pPr>
        <w:widowControl w:val="0"/>
        <w:autoSpaceDE w:val="0"/>
        <w:autoSpaceDN w:val="0"/>
        <w:adjustRightInd w:val="0"/>
        <w:rPr>
          <w:rFonts w:ascii="Century" w:hAnsi="Century" w:cs="Century"/>
          <w:sz w:val="26"/>
          <w:szCs w:val="26"/>
        </w:rPr>
      </w:pPr>
      <w:r>
        <w:rPr>
          <w:rFonts w:ascii="Times" w:hAnsi="Times" w:cs="Times"/>
          <w:color w:val="262626"/>
          <w:sz w:val="26"/>
          <w:szCs w:val="26"/>
        </w:rPr>
        <w:t xml:space="preserve">三　</w:t>
      </w:r>
      <w:proofErr w:type="spellStart"/>
      <w:r>
        <w:rPr>
          <w:rFonts w:ascii="Times" w:hAnsi="Times" w:cs="Times"/>
          <w:color w:val="262626"/>
          <w:sz w:val="26"/>
          <w:szCs w:val="26"/>
        </w:rPr>
        <w:t>夜間故ナク人ノ住居シタル邸宅ニ入リ若クハ門戸牆壁ヲ踰越損壊スル者ヲ防止スルニ出タル時</w:t>
      </w:r>
      <w:proofErr w:type="spellEnd"/>
    </w:p>
    <w:p w:rsidR="004C0941" w:rsidRDefault="008F77F4" w:rsidP="008F77F4">
      <w:proofErr w:type="spellStart"/>
      <w:r>
        <w:rPr>
          <w:rFonts w:ascii="Times" w:hAnsi="Times" w:cs="Times"/>
          <w:color w:val="262626"/>
          <w:sz w:val="26"/>
          <w:szCs w:val="26"/>
        </w:rPr>
        <w:t>第三百十六条</w:t>
      </w:r>
      <w:proofErr w:type="spellEnd"/>
      <w:r>
        <w:rPr>
          <w:rFonts w:ascii="Times" w:hAnsi="Times" w:cs="Times"/>
          <w:color w:val="262626"/>
          <w:sz w:val="26"/>
          <w:szCs w:val="26"/>
        </w:rPr>
        <w:t xml:space="preserve">　身体財産ヲ防衝スルニ出ルト雖モ己ムコトヲ得サルニ非スシテ害ヲ暴行人ニ加ヘ又ハ危害已ニ去リタル後ニ於テ勢ニ乗シ仍ホ害ヲ暴行人ニ加ヘタル者ハ不論罪ノ限ニ在ラス但情状ニ因リ第三百十三条ノ例ニ照シ其罪ヲ宥恕スルコトヲ得</w:t>
      </w:r>
    </w:p>
    <w:sectPr w:rsidR="004C0941" w:rsidSect="007C71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Baoli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F4"/>
    <w:rsid w:val="004C0941"/>
    <w:rsid w:val="007C7146"/>
    <w:rsid w:val="008F77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288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1454</Characters>
  <Application>Microsoft Macintosh Word</Application>
  <DocSecurity>0</DocSecurity>
  <Lines>12</Lines>
  <Paragraphs>3</Paragraphs>
  <ScaleCrop>false</ScaleCrop>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Konuma</dc:creator>
  <cp:keywords/>
  <dc:description/>
  <cp:lastModifiedBy>Isabelle Konuma</cp:lastModifiedBy>
  <cp:revision>1</cp:revision>
  <dcterms:created xsi:type="dcterms:W3CDTF">2018-01-17T22:51:00Z</dcterms:created>
  <dcterms:modified xsi:type="dcterms:W3CDTF">2018-01-17T22:52:00Z</dcterms:modified>
</cp:coreProperties>
</file>