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83C2" w14:textId="46A3AE9F" w:rsidR="00D87512" w:rsidRPr="00D87512" w:rsidRDefault="00D87512" w:rsidP="00D87512">
      <w:pPr>
        <w:rPr>
          <w:rFonts w:eastAsiaTheme="minorHAnsi"/>
        </w:rPr>
      </w:pPr>
      <w:r w:rsidRPr="00D87512">
        <w:rPr>
          <w:rFonts w:eastAsiaTheme="minorHAnsi"/>
        </w:rPr>
        <w:fldChar w:fldCharType="begin"/>
      </w:r>
      <w:r w:rsidRPr="00D87512">
        <w:rPr>
          <w:rFonts w:eastAsiaTheme="minorHAnsi"/>
        </w:rPr>
        <w:instrText xml:space="preserve"> HYPERLINK "http://lsc.chineselegalculture.org/eC/DQLL_1740/5.3.1.78" </w:instrText>
      </w:r>
      <w:r w:rsidRPr="00D87512">
        <w:rPr>
          <w:rFonts w:eastAsiaTheme="minorHAnsi"/>
        </w:rPr>
        <w:fldChar w:fldCharType="separate"/>
      </w:r>
      <w:r w:rsidRPr="00D87512">
        <w:rPr>
          <w:rFonts w:eastAsiaTheme="minorHAnsi"/>
          <w:color w:val="0000FF"/>
          <w:u w:val="single"/>
        </w:rPr>
        <w:t>律</w:t>
      </w:r>
      <w:r w:rsidRPr="00D87512">
        <w:rPr>
          <w:rFonts w:eastAsiaTheme="minorHAnsi"/>
          <w:color w:val="0000FF"/>
          <w:u w:val="single"/>
        </w:rPr>
        <w:t>/</w:t>
      </w:r>
      <w:proofErr w:type="spellStart"/>
      <w:r w:rsidRPr="00D87512">
        <w:rPr>
          <w:rFonts w:eastAsiaTheme="minorHAnsi"/>
          <w:color w:val="0000FF"/>
          <w:u w:val="single"/>
        </w:rPr>
        <w:t>lü</w:t>
      </w:r>
      <w:proofErr w:type="spellEnd"/>
      <w:r w:rsidRPr="00D87512">
        <w:rPr>
          <w:rFonts w:eastAsiaTheme="minorHAnsi"/>
          <w:color w:val="0000FF"/>
          <w:u w:val="single"/>
        </w:rPr>
        <w:t xml:space="preserve"> 78 | Li </w:t>
      </w:r>
      <w:proofErr w:type="spellStart"/>
      <w:r w:rsidRPr="00D87512">
        <w:rPr>
          <w:rFonts w:eastAsiaTheme="minorHAnsi"/>
          <w:color w:val="0000FF"/>
          <w:u w:val="single"/>
        </w:rPr>
        <w:t>dizi</w:t>
      </w:r>
      <w:proofErr w:type="spellEnd"/>
      <w:r w:rsidRPr="00D87512">
        <w:rPr>
          <w:rFonts w:eastAsiaTheme="minorHAnsi"/>
          <w:color w:val="0000FF"/>
          <w:u w:val="single"/>
        </w:rPr>
        <w:t xml:space="preserve"> </w:t>
      </w:r>
      <w:proofErr w:type="spellStart"/>
      <w:r w:rsidRPr="00D87512">
        <w:rPr>
          <w:rFonts w:eastAsiaTheme="minorHAnsi"/>
          <w:color w:val="0000FF"/>
          <w:u w:val="single"/>
        </w:rPr>
        <w:t>weifa</w:t>
      </w:r>
      <w:proofErr w:type="spellEnd"/>
      <w:r w:rsidRPr="00D87512">
        <w:rPr>
          <w:rFonts w:eastAsiaTheme="minorHAnsi"/>
          <w:color w:val="0000FF"/>
          <w:u w:val="single"/>
        </w:rPr>
        <w:t xml:space="preserve"> </w:t>
      </w:r>
      <w:r w:rsidRPr="00D87512">
        <w:rPr>
          <w:rFonts w:eastAsiaTheme="minorHAnsi"/>
          <w:color w:val="0000FF"/>
          <w:u w:val="single"/>
        </w:rPr>
        <w:t>立嫡子違法</w:t>
      </w:r>
      <w:r w:rsidRPr="00D87512">
        <w:rPr>
          <w:rFonts w:eastAsiaTheme="minorHAnsi"/>
        </w:rPr>
        <w:fldChar w:fldCharType="end"/>
      </w:r>
      <w:r w:rsidR="00230139">
        <w:rPr>
          <w:rFonts w:eastAsiaTheme="minorHAnsi"/>
        </w:rPr>
        <w:t xml:space="preserve"> : Institution </w:t>
      </w:r>
      <w:r w:rsidR="00230139" w:rsidRPr="0080095F">
        <w:rPr>
          <w:rFonts w:eastAsiaTheme="minorHAnsi"/>
          <w:color w:val="FF0000"/>
        </w:rPr>
        <w:t>d’héritier</w:t>
      </w:r>
      <w:r w:rsidR="00230139">
        <w:rPr>
          <w:rFonts w:eastAsiaTheme="minorHAnsi"/>
        </w:rPr>
        <w:t xml:space="preserve"> </w:t>
      </w:r>
      <w:r w:rsidR="0080095F">
        <w:rPr>
          <w:rFonts w:eastAsiaTheme="minorHAnsi"/>
        </w:rPr>
        <w:t>(</w:t>
      </w:r>
      <w:r w:rsidR="0080095F" w:rsidRPr="0080095F">
        <w:rPr>
          <w:rFonts w:eastAsiaTheme="minorHAnsi"/>
          <w:color w:val="FF0000"/>
        </w:rPr>
        <w:t>du fils de l’épouse légitime ?</w:t>
      </w:r>
      <w:r w:rsidR="0080095F">
        <w:rPr>
          <w:rFonts w:eastAsiaTheme="minorHAnsi"/>
        </w:rPr>
        <w:t xml:space="preserve">) </w:t>
      </w:r>
      <w:proofErr w:type="gramStart"/>
      <w:r w:rsidR="00230139">
        <w:rPr>
          <w:rFonts w:eastAsiaTheme="minorHAnsi"/>
        </w:rPr>
        <w:t>contraire</w:t>
      </w:r>
      <w:proofErr w:type="gramEnd"/>
      <w:r w:rsidR="00230139">
        <w:rPr>
          <w:rFonts w:eastAsiaTheme="minorHAnsi"/>
        </w:rPr>
        <w:t xml:space="preserve"> à (ou en violation de) la loi</w:t>
      </w:r>
      <w:r w:rsidR="00615A65">
        <w:rPr>
          <w:rFonts w:eastAsiaTheme="minorHAnsi"/>
        </w:rPr>
        <w:t xml:space="preserve"> (Instituer un </w:t>
      </w:r>
      <w:r w:rsidR="00615A65" w:rsidRPr="0080095F">
        <w:rPr>
          <w:rFonts w:eastAsiaTheme="minorHAnsi"/>
          <w:color w:val="FF0000"/>
        </w:rPr>
        <w:t>descendant direct</w:t>
      </w:r>
      <w:r w:rsidR="00615A65">
        <w:rPr>
          <w:rFonts w:eastAsiaTheme="minorHAnsi"/>
        </w:rPr>
        <w:t xml:space="preserve"> contrairement à la loi ?)</w:t>
      </w:r>
    </w:p>
    <w:p w14:paraId="15535B75" w14:textId="77777777" w:rsidR="00D87512" w:rsidRDefault="00D87512" w:rsidP="00D87512">
      <w:pPr>
        <w:spacing w:before="100" w:beforeAutospacing="1" w:after="100" w:afterAutospacing="1"/>
        <w:rPr>
          <w:rFonts w:eastAsiaTheme="minorHAnsi"/>
          <w:color w:val="3370FF"/>
          <w:sz w:val="21"/>
          <w:szCs w:val="21"/>
          <w:lang w:eastAsia="zh-TW"/>
        </w:rPr>
      </w:pPr>
      <w:r w:rsidRPr="00D87512">
        <w:rPr>
          <w:rFonts w:eastAsiaTheme="minorHAnsi"/>
          <w:lang w:eastAsia="zh-TW"/>
        </w:rPr>
        <w:t>凡立嫡子違法者，杖八十。其嫡妻年五十以上無子者，得立庶長子。不立長子者，罪亦同。</w:t>
      </w:r>
      <w:r w:rsidRPr="00230139">
        <w:rPr>
          <w:rFonts w:eastAsiaTheme="minorHAnsi"/>
          <w:color w:val="3370FF"/>
          <w:sz w:val="21"/>
          <w:szCs w:val="21"/>
          <w:lang w:eastAsia="zh-TW"/>
        </w:rPr>
        <w:t>俱改正。</w:t>
      </w:r>
    </w:p>
    <w:p w14:paraId="12D9F045" w14:textId="4ACEF9E9" w:rsidR="00230139" w:rsidRPr="008B20A7" w:rsidRDefault="00230139" w:rsidP="008A6C14">
      <w:pPr>
        <w:rPr>
          <w:rFonts w:eastAsiaTheme="minorHAnsi"/>
          <w:color w:val="000000" w:themeColor="text1"/>
          <w:lang w:eastAsia="zh-TW"/>
        </w:rPr>
      </w:pPr>
      <w:r w:rsidRPr="00230139">
        <w:rPr>
          <w:rFonts w:eastAsiaTheme="minorHAnsi"/>
          <w:color w:val="000000" w:themeColor="text1"/>
          <w:lang w:eastAsia="zh-TW"/>
        </w:rPr>
        <w:t xml:space="preserve">Dans tous les cas où </w:t>
      </w:r>
      <w:r w:rsidR="00F462AC">
        <w:rPr>
          <w:rFonts w:eastAsiaTheme="minorHAnsi"/>
          <w:color w:val="000000" w:themeColor="text1"/>
          <w:lang w:eastAsia="zh-TW"/>
        </w:rPr>
        <w:t>quelqu’un est i</w:t>
      </w:r>
      <w:r w:rsidR="00F462AC" w:rsidRPr="0080095F">
        <w:rPr>
          <w:rFonts w:eastAsiaTheme="minorHAnsi"/>
          <w:color w:val="FF0000"/>
          <w:lang w:eastAsia="zh-TW"/>
        </w:rPr>
        <w:t xml:space="preserve">nstitué </w:t>
      </w:r>
      <w:r w:rsidR="008A6C14" w:rsidRPr="0080095F">
        <w:rPr>
          <w:rFonts w:eastAsiaTheme="minorHAnsi"/>
          <w:color w:val="FF0000"/>
          <w:lang w:eastAsia="zh-TW"/>
        </w:rPr>
        <w:t>comme fils de l’épouse légitime</w:t>
      </w:r>
      <w:r w:rsidR="008A6C14" w:rsidRPr="008A6C14">
        <w:rPr>
          <w:rFonts w:eastAsiaTheme="minorHAnsi"/>
          <w:color w:val="70AD47" w:themeColor="accent6"/>
          <w:lang w:eastAsia="zh-TW"/>
        </w:rPr>
        <w:t xml:space="preserve"> </w:t>
      </w:r>
      <w:r w:rsidRPr="00230139">
        <w:rPr>
          <w:rFonts w:eastAsiaTheme="minorHAnsi"/>
          <w:color w:val="000000" w:themeColor="text1"/>
          <w:lang w:eastAsia="zh-TW"/>
        </w:rPr>
        <w:t xml:space="preserve">en violation de la loi : </w:t>
      </w:r>
      <w:r w:rsidR="00F43F3C">
        <w:rPr>
          <w:rFonts w:eastAsiaTheme="minorHAnsi"/>
          <w:color w:val="000000" w:themeColor="text1"/>
          <w:lang w:eastAsia="zh-TW"/>
        </w:rPr>
        <w:t xml:space="preserve">80 </w:t>
      </w:r>
      <w:r w:rsidRPr="00230139">
        <w:rPr>
          <w:rFonts w:eastAsiaTheme="minorHAnsi"/>
          <w:color w:val="000000" w:themeColor="text1"/>
          <w:lang w:eastAsia="zh-TW"/>
        </w:rPr>
        <w:t>coups de bâton.</w:t>
      </w:r>
      <w:r w:rsidR="008B20A7">
        <w:rPr>
          <w:rFonts w:eastAsiaTheme="minorHAnsi"/>
          <w:color w:val="000000" w:themeColor="text1"/>
          <w:lang w:eastAsia="zh-TW"/>
        </w:rPr>
        <w:t xml:space="preserve"> </w:t>
      </w:r>
      <w:r w:rsidR="008A6C14" w:rsidRPr="008A6C14">
        <w:rPr>
          <w:rFonts w:eastAsiaTheme="minorHAnsi"/>
          <w:color w:val="70AD47" w:themeColor="accent6"/>
          <w:lang w:eastAsia="zh-TW"/>
        </w:rPr>
        <w:t xml:space="preserve">Lorsqu’une </w:t>
      </w:r>
      <w:r w:rsidR="008B20A7">
        <w:rPr>
          <w:rFonts w:eastAsiaTheme="minorHAnsi"/>
          <w:color w:val="000000" w:themeColor="text1"/>
          <w:lang w:eastAsia="zh-TW"/>
        </w:rPr>
        <w:t xml:space="preserve">épouse légitime à plus de cinquante ans n’a pas mis au monde </w:t>
      </w:r>
      <w:r w:rsidR="008A6C14">
        <w:rPr>
          <w:rFonts w:eastAsiaTheme="minorHAnsi"/>
          <w:color w:val="000000" w:themeColor="text1"/>
          <w:lang w:eastAsia="zh-TW"/>
        </w:rPr>
        <w:t xml:space="preserve">de </w:t>
      </w:r>
      <w:r w:rsidR="008B20A7">
        <w:rPr>
          <w:rFonts w:eastAsiaTheme="minorHAnsi"/>
          <w:color w:val="000000" w:themeColor="text1"/>
          <w:lang w:eastAsia="zh-TW"/>
        </w:rPr>
        <w:t xml:space="preserve">fils, il faut instituer le fils aîné d’une concubine </w:t>
      </w:r>
      <w:r w:rsidR="008A6C14" w:rsidRPr="00A91E5B">
        <w:rPr>
          <w:rFonts w:eastAsiaTheme="minorHAnsi"/>
          <w:color w:val="000000" w:themeColor="text1"/>
          <w:lang w:eastAsia="zh-TW"/>
        </w:rPr>
        <w:t>[</w:t>
      </w:r>
      <w:r w:rsidR="008B20A7" w:rsidRPr="00A91E5B">
        <w:rPr>
          <w:rFonts w:eastAsiaTheme="minorHAnsi"/>
          <w:color w:val="000000" w:themeColor="text1"/>
          <w:lang w:eastAsia="zh-TW"/>
        </w:rPr>
        <w:t xml:space="preserve">comme </w:t>
      </w:r>
      <w:r w:rsidR="008A6C14" w:rsidRPr="00A91E5B">
        <w:rPr>
          <w:rFonts w:eastAsiaTheme="minorHAnsi"/>
          <w:color w:val="000000" w:themeColor="text1"/>
          <w:lang w:eastAsia="zh-TW"/>
        </w:rPr>
        <w:t>fils de l’épouse légitime]</w:t>
      </w:r>
      <w:r w:rsidR="008B20A7">
        <w:rPr>
          <w:rFonts w:eastAsiaTheme="minorHAnsi"/>
          <w:color w:val="000000" w:themeColor="text1"/>
          <w:lang w:eastAsia="zh-TW"/>
        </w:rPr>
        <w:t xml:space="preserve">. Si ce n’est pas un fils aîné qui est institué, </w:t>
      </w:r>
      <w:r w:rsidR="008B20A7" w:rsidRPr="00501EB8">
        <w:rPr>
          <w:rFonts w:eastAsiaTheme="minorHAnsi"/>
          <w:color w:val="FF0000"/>
          <w:lang w:eastAsia="zh-TW"/>
        </w:rPr>
        <w:t xml:space="preserve">la </w:t>
      </w:r>
      <w:r w:rsidR="00EB0920" w:rsidRPr="00501EB8">
        <w:rPr>
          <w:rFonts w:eastAsiaTheme="minorHAnsi"/>
          <w:color w:val="FF0000"/>
          <w:lang w:eastAsia="zh-TW"/>
        </w:rPr>
        <w:t>peine</w:t>
      </w:r>
      <w:r w:rsidR="008B20A7" w:rsidRPr="00501EB8">
        <w:rPr>
          <w:rFonts w:eastAsiaTheme="minorHAnsi"/>
          <w:color w:val="FF0000"/>
          <w:lang w:eastAsia="zh-TW"/>
        </w:rPr>
        <w:t xml:space="preserve"> est la même que précédemment</w:t>
      </w:r>
      <w:r w:rsidR="008B20A7">
        <w:rPr>
          <w:rFonts w:eastAsiaTheme="minorHAnsi"/>
          <w:color w:val="000000" w:themeColor="text1"/>
          <w:lang w:eastAsia="zh-TW"/>
        </w:rPr>
        <w:t xml:space="preserve"> </w:t>
      </w:r>
      <w:r w:rsidR="008B20A7" w:rsidRPr="008B20A7">
        <w:rPr>
          <w:rFonts w:eastAsiaTheme="minorHAnsi"/>
          <w:color w:val="0070C0"/>
          <w:sz w:val="22"/>
          <w:szCs w:val="22"/>
          <w:lang w:eastAsia="zh-TW"/>
        </w:rPr>
        <w:t>et l’on procède à toute correction nécessaire</w:t>
      </w:r>
      <w:r w:rsidR="008A6C14">
        <w:rPr>
          <w:rFonts w:eastAsiaTheme="minorHAnsi"/>
          <w:color w:val="0070C0"/>
          <w:sz w:val="22"/>
          <w:szCs w:val="22"/>
          <w:lang w:eastAsia="zh-TW"/>
        </w:rPr>
        <w:t xml:space="preserve"> </w:t>
      </w:r>
      <w:r w:rsidR="008A6C14" w:rsidRPr="008A6C14">
        <w:rPr>
          <w:rFonts w:eastAsiaTheme="minorHAnsi"/>
          <w:color w:val="70AD47" w:themeColor="accent6"/>
          <w:sz w:val="22"/>
          <w:szCs w:val="22"/>
          <w:lang w:eastAsia="zh-TW"/>
        </w:rPr>
        <w:t xml:space="preserve">[ça sonne bizarrement, mais je ne vois pas bien ce que ce </w:t>
      </w:r>
      <w:r w:rsidR="008A6C14" w:rsidRPr="008A6C14">
        <w:rPr>
          <w:rFonts w:eastAsiaTheme="minorHAnsi"/>
          <w:color w:val="70AD47" w:themeColor="accent6"/>
          <w:sz w:val="21"/>
          <w:szCs w:val="21"/>
          <w:lang w:eastAsia="zh-TW"/>
        </w:rPr>
        <w:t>俱改正</w:t>
      </w:r>
      <w:r w:rsidR="008A6C14" w:rsidRPr="008A6C14">
        <w:rPr>
          <w:rFonts w:eastAsiaTheme="minorHAnsi"/>
          <w:color w:val="70AD47" w:themeColor="accent6"/>
          <w:sz w:val="22"/>
          <w:szCs w:val="22"/>
          <w:lang w:eastAsia="zh-TW"/>
        </w:rPr>
        <w:t xml:space="preserve"> vient faire ici…]</w:t>
      </w:r>
    </w:p>
    <w:p w14:paraId="34621D71" w14:textId="77777777" w:rsidR="008A6C14" w:rsidRDefault="008A6C14" w:rsidP="008A6C14">
      <w:pPr>
        <w:rPr>
          <w:rFonts w:eastAsiaTheme="minorHAnsi"/>
          <w:lang w:eastAsia="zh-TW"/>
        </w:rPr>
      </w:pPr>
    </w:p>
    <w:p w14:paraId="39E850E6" w14:textId="0973A3DD" w:rsidR="00D87512" w:rsidRDefault="00D87512" w:rsidP="008A6C14">
      <w:pPr>
        <w:rPr>
          <w:rFonts w:eastAsiaTheme="minorHAnsi"/>
          <w:lang w:eastAsia="zh-TW"/>
        </w:rPr>
      </w:pPr>
      <w:r w:rsidRPr="00D87512">
        <w:rPr>
          <w:rFonts w:eastAsiaTheme="minorHAnsi"/>
          <w:lang w:eastAsia="zh-TW"/>
        </w:rPr>
        <w:t>若養同宗之人為子，所養父母無子</w:t>
      </w:r>
      <w:r w:rsidRPr="008B20A7">
        <w:rPr>
          <w:rFonts w:eastAsiaTheme="minorHAnsi"/>
          <w:color w:val="3370FF"/>
          <w:sz w:val="21"/>
          <w:szCs w:val="21"/>
          <w:lang w:eastAsia="zh-TW"/>
        </w:rPr>
        <w:t>所生父母有子。</w:t>
      </w:r>
      <w:r w:rsidRPr="00D87512">
        <w:rPr>
          <w:rFonts w:eastAsiaTheme="minorHAnsi"/>
          <w:lang w:eastAsia="zh-TW"/>
        </w:rPr>
        <w:t>而捨去者，杖一百，發付所養父母收管。若</w:t>
      </w:r>
      <w:r w:rsidRPr="008B20A7">
        <w:rPr>
          <w:rFonts w:eastAsiaTheme="minorHAnsi"/>
          <w:color w:val="3370FF"/>
          <w:sz w:val="21"/>
          <w:szCs w:val="21"/>
          <w:lang w:eastAsia="zh-TW"/>
        </w:rPr>
        <w:t>所養父母</w:t>
      </w:r>
      <w:r w:rsidRPr="00D87512">
        <w:rPr>
          <w:rFonts w:eastAsiaTheme="minorHAnsi"/>
          <w:lang w:eastAsia="zh-TW"/>
        </w:rPr>
        <w:t>有親生子，及本生父母無子欲還者，聽。</w:t>
      </w:r>
    </w:p>
    <w:p w14:paraId="14327DEC" w14:textId="77777777" w:rsidR="008A6C14" w:rsidRDefault="008A6C14" w:rsidP="008A6C14">
      <w:pPr>
        <w:rPr>
          <w:rFonts w:eastAsiaTheme="minorHAnsi"/>
          <w:lang w:eastAsia="zh-TW"/>
        </w:rPr>
      </w:pPr>
    </w:p>
    <w:p w14:paraId="0324B2C0" w14:textId="2DC5D3C9" w:rsidR="008B20A7" w:rsidRDefault="00196290" w:rsidP="008A6C14">
      <w:pPr>
        <w:rPr>
          <w:rFonts w:eastAsiaTheme="minorHAnsi"/>
          <w:lang w:eastAsia="zh-TW"/>
        </w:rPr>
      </w:pPr>
      <w:r>
        <w:rPr>
          <w:rFonts w:eastAsiaTheme="minorHAnsi"/>
          <w:lang w:eastAsia="zh-TW"/>
        </w:rPr>
        <w:t>Si quelqu’un appartenant au même lignage est adopté comme</w:t>
      </w:r>
      <w:r w:rsidRPr="00A91E5B">
        <w:rPr>
          <w:rFonts w:eastAsiaTheme="minorHAnsi"/>
          <w:color w:val="000000" w:themeColor="text1"/>
          <w:lang w:eastAsia="zh-TW"/>
        </w:rPr>
        <w:t xml:space="preserve"> </w:t>
      </w:r>
      <w:r w:rsidR="00521C29" w:rsidRPr="00A91E5B">
        <w:rPr>
          <w:rFonts w:eastAsiaTheme="minorHAnsi"/>
          <w:color w:val="000000" w:themeColor="text1"/>
          <w:lang w:eastAsia="zh-TW"/>
        </w:rPr>
        <w:t>fils</w:t>
      </w:r>
      <w:r>
        <w:rPr>
          <w:rFonts w:eastAsiaTheme="minorHAnsi"/>
          <w:lang w:eastAsia="zh-TW"/>
        </w:rPr>
        <w:t xml:space="preserve">, les père et mère qui l’adoptent n’ayant pas de fils </w:t>
      </w:r>
      <w:r w:rsidRPr="00196290">
        <w:rPr>
          <w:rFonts w:eastAsiaTheme="minorHAnsi"/>
          <w:color w:val="0070C0"/>
          <w:sz w:val="22"/>
          <w:szCs w:val="22"/>
          <w:lang w:eastAsia="zh-TW"/>
        </w:rPr>
        <w:t>et les père et mère qui l’ont enfanté ayant un autre fils</w:t>
      </w:r>
      <w:r>
        <w:rPr>
          <w:rFonts w:eastAsiaTheme="minorHAnsi"/>
          <w:lang w:eastAsia="zh-TW"/>
        </w:rPr>
        <w:t xml:space="preserve">, </w:t>
      </w:r>
      <w:r w:rsidR="003960AE">
        <w:rPr>
          <w:rFonts w:eastAsiaTheme="minorHAnsi"/>
          <w:lang w:eastAsia="zh-TW"/>
        </w:rPr>
        <w:t xml:space="preserve">puis que </w:t>
      </w:r>
      <w:r w:rsidR="00C77267">
        <w:rPr>
          <w:rFonts w:eastAsiaTheme="minorHAnsi"/>
          <w:lang w:eastAsia="zh-TW"/>
        </w:rPr>
        <w:t>l’enfant adopté</w:t>
      </w:r>
      <w:r>
        <w:rPr>
          <w:rFonts w:eastAsiaTheme="minorHAnsi"/>
          <w:lang w:eastAsia="zh-TW"/>
        </w:rPr>
        <w:t xml:space="preserve"> </w:t>
      </w:r>
      <w:r w:rsidR="00D87916">
        <w:rPr>
          <w:rFonts w:eastAsiaTheme="minorHAnsi"/>
          <w:lang w:eastAsia="zh-TW"/>
        </w:rPr>
        <w:t>rejette</w:t>
      </w:r>
      <w:r w:rsidR="00C77267">
        <w:rPr>
          <w:rFonts w:eastAsiaTheme="minorHAnsi"/>
          <w:lang w:eastAsia="zh-TW"/>
        </w:rPr>
        <w:t xml:space="preserve"> et quitte</w:t>
      </w:r>
      <w:r w:rsidR="00521C29">
        <w:rPr>
          <w:rFonts w:eastAsiaTheme="minorHAnsi"/>
          <w:lang w:eastAsia="zh-TW"/>
        </w:rPr>
        <w:t xml:space="preserve"> </w:t>
      </w:r>
      <w:r w:rsidR="00521C29" w:rsidRPr="00A91E5B">
        <w:rPr>
          <w:rFonts w:eastAsiaTheme="minorHAnsi"/>
          <w:color w:val="000000" w:themeColor="text1"/>
          <w:lang w:eastAsia="zh-TW"/>
        </w:rPr>
        <w:t>[ses père et mère adoptifs]</w:t>
      </w:r>
      <w:r w:rsidR="00C77267">
        <w:rPr>
          <w:rFonts w:eastAsiaTheme="minorHAnsi"/>
          <w:lang w:eastAsia="zh-TW"/>
        </w:rPr>
        <w:t xml:space="preserve"> </w:t>
      </w:r>
      <w:r>
        <w:rPr>
          <w:rFonts w:eastAsiaTheme="minorHAnsi"/>
          <w:lang w:eastAsia="zh-TW"/>
        </w:rPr>
        <w:t>: 100 coups de bâ</w:t>
      </w:r>
      <w:r w:rsidR="008F372B">
        <w:rPr>
          <w:rFonts w:eastAsiaTheme="minorHAnsi"/>
          <w:lang w:eastAsia="zh-TW"/>
        </w:rPr>
        <w:t>ton</w:t>
      </w:r>
      <w:r w:rsidR="00521C29">
        <w:rPr>
          <w:rFonts w:eastAsiaTheme="minorHAnsi"/>
          <w:lang w:eastAsia="zh-TW"/>
        </w:rPr>
        <w:t xml:space="preserve"> </w:t>
      </w:r>
      <w:r w:rsidR="00521C29" w:rsidRPr="00A91E5B">
        <w:rPr>
          <w:rFonts w:eastAsiaTheme="minorHAnsi"/>
          <w:color w:val="000000" w:themeColor="text1"/>
          <w:lang w:eastAsia="zh-TW"/>
        </w:rPr>
        <w:t>et</w:t>
      </w:r>
      <w:r w:rsidR="008F372B" w:rsidRPr="00A91E5B">
        <w:rPr>
          <w:rFonts w:eastAsiaTheme="minorHAnsi"/>
          <w:color w:val="000000" w:themeColor="text1"/>
          <w:lang w:eastAsia="zh-TW"/>
        </w:rPr>
        <w:t xml:space="preserve"> </w:t>
      </w:r>
      <w:r w:rsidR="00C77267" w:rsidRPr="00A91E5B">
        <w:rPr>
          <w:rFonts w:eastAsiaTheme="minorHAnsi"/>
          <w:color w:val="000000" w:themeColor="text1"/>
          <w:lang w:eastAsia="zh-TW"/>
        </w:rPr>
        <w:t>renvo</w:t>
      </w:r>
      <w:r w:rsidR="00521C29" w:rsidRPr="00A91E5B">
        <w:rPr>
          <w:rFonts w:eastAsiaTheme="minorHAnsi"/>
          <w:color w:val="000000" w:themeColor="text1"/>
          <w:lang w:eastAsia="zh-TW"/>
        </w:rPr>
        <w:t>i</w:t>
      </w:r>
      <w:r w:rsidR="00C77267" w:rsidRPr="00521C29">
        <w:rPr>
          <w:rFonts w:eastAsiaTheme="minorHAnsi"/>
          <w:color w:val="70AD47" w:themeColor="accent6"/>
          <w:lang w:eastAsia="zh-TW"/>
        </w:rPr>
        <w:t xml:space="preserve"> </w:t>
      </w:r>
      <w:r w:rsidR="00C77267">
        <w:rPr>
          <w:rFonts w:eastAsiaTheme="minorHAnsi"/>
          <w:lang w:eastAsia="zh-TW"/>
        </w:rPr>
        <w:t xml:space="preserve">sous </w:t>
      </w:r>
      <w:r w:rsidR="00EB0920">
        <w:rPr>
          <w:rFonts w:eastAsiaTheme="minorHAnsi"/>
          <w:lang w:eastAsia="zh-TW"/>
        </w:rPr>
        <w:t>la garde des père et mère</w:t>
      </w:r>
      <w:r w:rsidR="00EB0920" w:rsidRPr="00A91E5B">
        <w:rPr>
          <w:rFonts w:eastAsiaTheme="minorHAnsi"/>
          <w:color w:val="000000" w:themeColor="text1"/>
          <w:lang w:eastAsia="zh-TW"/>
        </w:rPr>
        <w:t xml:space="preserve"> </w:t>
      </w:r>
      <w:r w:rsidR="00521C29" w:rsidRPr="00A91E5B">
        <w:rPr>
          <w:rFonts w:eastAsiaTheme="minorHAnsi"/>
          <w:color w:val="000000" w:themeColor="text1"/>
          <w:lang w:eastAsia="zh-TW"/>
        </w:rPr>
        <w:t>adoptifs</w:t>
      </w:r>
      <w:r w:rsidR="00EB0920">
        <w:rPr>
          <w:rFonts w:eastAsiaTheme="minorHAnsi"/>
          <w:lang w:eastAsia="zh-TW"/>
        </w:rPr>
        <w:t>. S’ils</w:t>
      </w:r>
      <w:r w:rsidR="00EB0920" w:rsidRPr="00EB0920">
        <w:rPr>
          <w:rFonts w:eastAsiaTheme="minorHAnsi"/>
          <w:sz w:val="22"/>
          <w:szCs w:val="22"/>
          <w:lang w:eastAsia="zh-TW"/>
        </w:rPr>
        <w:t xml:space="preserve"> </w:t>
      </w:r>
      <w:r w:rsidR="00253859">
        <w:rPr>
          <w:color w:val="0070C0"/>
          <w:sz w:val="22"/>
          <w:szCs w:val="22"/>
          <w:lang w:eastAsia="zh-TW"/>
        </w:rPr>
        <w:t>les père et mère qui</w:t>
      </w:r>
      <w:r w:rsidR="00EB0920" w:rsidRPr="00EB0920">
        <w:rPr>
          <w:rFonts w:eastAsiaTheme="minorHAnsi"/>
          <w:color w:val="0070C0"/>
          <w:sz w:val="22"/>
          <w:szCs w:val="22"/>
          <w:lang w:eastAsia="zh-TW"/>
        </w:rPr>
        <w:t xml:space="preserve"> ont adopté</w:t>
      </w:r>
      <w:r w:rsidR="00EB0920">
        <w:rPr>
          <w:rFonts w:eastAsiaTheme="minorHAnsi"/>
          <w:color w:val="0070C0"/>
          <w:lang w:eastAsia="zh-TW"/>
        </w:rPr>
        <w:t xml:space="preserve"> </w:t>
      </w:r>
      <w:r w:rsidR="00EB0920">
        <w:rPr>
          <w:rFonts w:eastAsiaTheme="minorHAnsi"/>
          <w:lang w:eastAsia="zh-TW"/>
        </w:rPr>
        <w:t>enfantent leur propre fils</w:t>
      </w:r>
      <w:r w:rsidR="00521C29">
        <w:rPr>
          <w:rFonts w:eastAsiaTheme="minorHAnsi"/>
          <w:lang w:eastAsia="zh-TW"/>
        </w:rPr>
        <w:t xml:space="preserve"> </w:t>
      </w:r>
      <w:r w:rsidR="00521C29" w:rsidRPr="00A91E5B">
        <w:rPr>
          <w:rFonts w:eastAsiaTheme="minorHAnsi"/>
          <w:color w:val="000000" w:themeColor="text1"/>
          <w:lang w:eastAsia="zh-TW"/>
        </w:rPr>
        <w:t>et que l</w:t>
      </w:r>
      <w:r w:rsidR="006254F4" w:rsidRPr="00A91E5B">
        <w:rPr>
          <w:rFonts w:eastAsiaTheme="minorHAnsi"/>
          <w:color w:val="000000" w:themeColor="text1"/>
          <w:lang w:eastAsia="zh-TW"/>
        </w:rPr>
        <w:t xml:space="preserve">es </w:t>
      </w:r>
      <w:r w:rsidR="00EB0920" w:rsidRPr="00A91E5B">
        <w:rPr>
          <w:rFonts w:eastAsiaTheme="minorHAnsi"/>
          <w:color w:val="000000" w:themeColor="text1"/>
          <w:lang w:eastAsia="zh-TW"/>
        </w:rPr>
        <w:t xml:space="preserve">père et mère </w:t>
      </w:r>
      <w:r w:rsidR="00521C29" w:rsidRPr="00A91E5B">
        <w:rPr>
          <w:rFonts w:eastAsiaTheme="minorHAnsi"/>
          <w:color w:val="000000" w:themeColor="text1"/>
          <w:lang w:eastAsia="zh-TW"/>
        </w:rPr>
        <w:t xml:space="preserve">qui ont enfanté l’adopté n’ont pas d’autre fils et </w:t>
      </w:r>
      <w:r w:rsidR="006254F4" w:rsidRPr="00A91E5B">
        <w:rPr>
          <w:rFonts w:eastAsiaTheme="minorHAnsi"/>
          <w:color w:val="000000" w:themeColor="text1"/>
          <w:lang w:eastAsia="zh-TW"/>
        </w:rPr>
        <w:t>désirent qu’il</w:t>
      </w:r>
      <w:r w:rsidR="00EB0920" w:rsidRPr="00A91E5B">
        <w:rPr>
          <w:rFonts w:eastAsiaTheme="minorHAnsi"/>
          <w:color w:val="000000" w:themeColor="text1"/>
          <w:lang w:eastAsia="zh-TW"/>
        </w:rPr>
        <w:t xml:space="preserve"> leur revienne, qu’</w:t>
      </w:r>
      <w:r w:rsidR="006254F4" w:rsidRPr="00A91E5B">
        <w:rPr>
          <w:rFonts w:eastAsiaTheme="minorHAnsi"/>
          <w:color w:val="000000" w:themeColor="text1"/>
          <w:lang w:eastAsia="zh-TW"/>
        </w:rPr>
        <w:t xml:space="preserve">on </w:t>
      </w:r>
      <w:r w:rsidR="00253859" w:rsidRPr="00A91E5B">
        <w:rPr>
          <w:color w:val="000000" w:themeColor="text1"/>
          <w:lang w:eastAsia="zh-TW"/>
        </w:rPr>
        <w:t>laisse faire</w:t>
      </w:r>
      <w:r w:rsidR="00EB0920" w:rsidRPr="00A91E5B">
        <w:rPr>
          <w:rFonts w:eastAsiaTheme="minorHAnsi"/>
          <w:color w:val="000000" w:themeColor="text1"/>
          <w:lang w:eastAsia="zh-TW"/>
        </w:rPr>
        <w:t xml:space="preserve">. </w:t>
      </w:r>
    </w:p>
    <w:p w14:paraId="7E2A1F3D" w14:textId="77777777" w:rsidR="008A6C14" w:rsidRPr="00D87512" w:rsidRDefault="008A6C14" w:rsidP="008A6C14">
      <w:pPr>
        <w:rPr>
          <w:rFonts w:eastAsiaTheme="minorHAnsi"/>
          <w:lang w:eastAsia="zh-TW"/>
        </w:rPr>
      </w:pPr>
    </w:p>
    <w:p w14:paraId="207466A4" w14:textId="77777777" w:rsidR="00D87512" w:rsidRDefault="00D87512" w:rsidP="008A6C14">
      <w:pPr>
        <w:rPr>
          <w:rFonts w:eastAsiaTheme="minorHAnsi"/>
          <w:lang w:eastAsia="zh-TW"/>
        </w:rPr>
      </w:pPr>
      <w:r w:rsidRPr="00D87512">
        <w:rPr>
          <w:rFonts w:eastAsiaTheme="minorHAnsi"/>
          <w:lang w:eastAsia="zh-TW"/>
        </w:rPr>
        <w:t>其</w:t>
      </w:r>
      <w:r w:rsidRPr="00037D49">
        <w:rPr>
          <w:rFonts w:eastAsiaTheme="minorHAnsi"/>
          <w:color w:val="FF0000"/>
          <w:lang w:eastAsia="zh-TW"/>
        </w:rPr>
        <w:t>乞養</w:t>
      </w:r>
      <w:r w:rsidRPr="00D87512">
        <w:rPr>
          <w:rFonts w:eastAsiaTheme="minorHAnsi"/>
          <w:lang w:eastAsia="zh-TW"/>
        </w:rPr>
        <w:t>異姓義子以亂宗族者，杖六十。若以子與異姓人為嗣者，罪同。其子歸宗。</w:t>
      </w:r>
    </w:p>
    <w:p w14:paraId="011A9313" w14:textId="77777777" w:rsidR="008A6C14" w:rsidRDefault="008A6C14" w:rsidP="008A6C14">
      <w:pPr>
        <w:rPr>
          <w:rFonts w:eastAsiaTheme="minorHAnsi"/>
          <w:lang w:eastAsia="zh-TW"/>
        </w:rPr>
      </w:pPr>
    </w:p>
    <w:p w14:paraId="3F295F9C" w14:textId="7016BA64" w:rsidR="008A6C14" w:rsidRDefault="00C80E51" w:rsidP="008A6C14">
      <w:pPr>
        <w:rPr>
          <w:rFonts w:eastAsiaTheme="minorHAnsi"/>
          <w:lang w:eastAsia="zh-TW"/>
        </w:rPr>
      </w:pPr>
      <w:r>
        <w:rPr>
          <w:rFonts w:eastAsiaTheme="minorHAnsi"/>
          <w:lang w:eastAsia="zh-TW"/>
        </w:rPr>
        <w:t>C</w:t>
      </w:r>
      <w:r w:rsidR="00EB0920">
        <w:rPr>
          <w:rFonts w:eastAsiaTheme="minorHAnsi"/>
          <w:lang w:eastAsia="zh-TW"/>
        </w:rPr>
        <w:t>elui q</w:t>
      </w:r>
      <w:r w:rsidR="00EB0920" w:rsidRPr="00141705">
        <w:rPr>
          <w:rFonts w:eastAsiaTheme="minorHAnsi"/>
          <w:color w:val="FF0000"/>
          <w:lang w:eastAsia="zh-TW"/>
        </w:rPr>
        <w:t xml:space="preserve">ui </w:t>
      </w:r>
      <w:r>
        <w:rPr>
          <w:rFonts w:eastAsiaTheme="minorHAnsi"/>
          <w:color w:val="FF0000"/>
          <w:lang w:eastAsia="zh-TW"/>
        </w:rPr>
        <w:t xml:space="preserve">adopte </w:t>
      </w:r>
      <w:r w:rsidR="00501EB8">
        <w:rPr>
          <w:rFonts w:eastAsiaTheme="minorHAnsi"/>
          <w:color w:val="FF0000"/>
          <w:lang w:eastAsia="zh-TW"/>
        </w:rPr>
        <w:t xml:space="preserve">(recueille par charité ?) </w:t>
      </w:r>
      <w:r w:rsidR="00EB0920" w:rsidRPr="00A91E5B">
        <w:rPr>
          <w:rFonts w:eastAsiaTheme="minorHAnsi"/>
          <w:color w:val="000000" w:themeColor="text1"/>
          <w:lang w:eastAsia="zh-TW"/>
        </w:rPr>
        <w:t xml:space="preserve">un enfant d’un autre </w:t>
      </w:r>
      <w:r w:rsidRPr="00A91E5B">
        <w:rPr>
          <w:rFonts w:eastAsiaTheme="minorHAnsi"/>
          <w:color w:val="000000" w:themeColor="text1"/>
          <w:lang w:eastAsia="zh-TW"/>
        </w:rPr>
        <w:t>patronyme</w:t>
      </w:r>
      <w:r>
        <w:rPr>
          <w:rFonts w:eastAsiaTheme="minorHAnsi"/>
          <w:color w:val="FF0000"/>
          <w:lang w:eastAsia="zh-TW"/>
        </w:rPr>
        <w:t xml:space="preserve"> </w:t>
      </w:r>
      <w:r w:rsidR="00911251" w:rsidRPr="00DC27E4">
        <w:rPr>
          <w:rFonts w:eastAsiaTheme="minorHAnsi"/>
          <w:color w:val="70AD47" w:themeColor="accent6"/>
          <w:lang w:eastAsia="zh-TW"/>
        </w:rPr>
        <w:t xml:space="preserve">afin de </w:t>
      </w:r>
      <w:r w:rsidR="00501EB8">
        <w:rPr>
          <w:rFonts w:eastAsiaTheme="minorHAnsi"/>
          <w:color w:val="70AD47" w:themeColor="accent6"/>
          <w:lang w:eastAsia="zh-TW"/>
        </w:rPr>
        <w:t>(</w:t>
      </w:r>
      <w:r w:rsidR="00501EB8" w:rsidRPr="00501EB8">
        <w:rPr>
          <w:rFonts w:eastAsiaTheme="minorHAnsi"/>
          <w:color w:val="FF0000"/>
          <w:lang w:eastAsia="zh-TW"/>
        </w:rPr>
        <w:t>de sorte qu’il met</w:t>
      </w:r>
      <w:r w:rsidR="00501EB8">
        <w:rPr>
          <w:rFonts w:eastAsiaTheme="minorHAnsi"/>
          <w:color w:val="FF0000"/>
          <w:lang w:eastAsia="zh-TW"/>
        </w:rPr>
        <w:t> ?</w:t>
      </w:r>
      <w:r w:rsidR="00501EB8" w:rsidRPr="00501EB8">
        <w:rPr>
          <w:rFonts w:eastAsiaTheme="minorHAnsi"/>
          <w:color w:val="FF0000"/>
          <w:lang w:eastAsia="zh-TW"/>
        </w:rPr>
        <w:t>)</w:t>
      </w:r>
      <w:r w:rsidR="00501EB8">
        <w:rPr>
          <w:rFonts w:eastAsiaTheme="minorHAnsi"/>
          <w:color w:val="70AD47" w:themeColor="accent6"/>
          <w:lang w:eastAsia="zh-TW"/>
        </w:rPr>
        <w:t xml:space="preserve"> </w:t>
      </w:r>
      <w:r w:rsidR="00DC27E4" w:rsidRPr="00A91E5B">
        <w:rPr>
          <w:rFonts w:eastAsiaTheme="minorHAnsi"/>
          <w:color w:val="000000" w:themeColor="text1"/>
          <w:lang w:eastAsia="zh-TW"/>
        </w:rPr>
        <w:t xml:space="preserve">mettre le désordre dans son </w:t>
      </w:r>
      <w:r w:rsidR="00EB0920" w:rsidRPr="00A91E5B">
        <w:rPr>
          <w:rFonts w:eastAsiaTheme="minorHAnsi"/>
          <w:color w:val="000000" w:themeColor="text1"/>
          <w:lang w:eastAsia="zh-TW"/>
        </w:rPr>
        <w:t>lignage</w:t>
      </w:r>
      <w:r w:rsidR="00EB0920" w:rsidRPr="00DC27E4">
        <w:rPr>
          <w:rFonts w:eastAsiaTheme="minorHAnsi"/>
          <w:color w:val="70AD47" w:themeColor="accent6"/>
          <w:lang w:eastAsia="zh-TW"/>
        </w:rPr>
        <w:t> </w:t>
      </w:r>
      <w:r w:rsidR="00EB0920">
        <w:rPr>
          <w:rFonts w:eastAsiaTheme="minorHAnsi"/>
          <w:lang w:eastAsia="zh-TW"/>
        </w:rPr>
        <w:t>: 60 coups de bâton</w:t>
      </w:r>
      <w:r w:rsidR="003341F1">
        <w:rPr>
          <w:rFonts w:eastAsiaTheme="minorHAnsi"/>
          <w:lang w:eastAsia="zh-TW"/>
        </w:rPr>
        <w:t xml:space="preserve"> ; </w:t>
      </w:r>
      <w:r w:rsidR="00DC27E4" w:rsidRPr="000B1221">
        <w:rPr>
          <w:rFonts w:eastAsiaTheme="minorHAnsi"/>
          <w:color w:val="70AD47" w:themeColor="accent6"/>
          <w:lang w:eastAsia="zh-TW"/>
        </w:rPr>
        <w:t>s</w:t>
      </w:r>
      <w:r w:rsidR="00DC27E4" w:rsidRPr="00A91E5B">
        <w:rPr>
          <w:rFonts w:eastAsiaTheme="minorHAnsi"/>
          <w:color w:val="000000" w:themeColor="text1"/>
          <w:lang w:eastAsia="zh-TW"/>
        </w:rPr>
        <w:t xml:space="preserve">i l’on donne </w:t>
      </w:r>
      <w:r w:rsidR="000B1221" w:rsidRPr="00A91E5B">
        <w:rPr>
          <w:rFonts w:eastAsiaTheme="minorHAnsi"/>
          <w:color w:val="000000" w:themeColor="text1"/>
          <w:lang w:eastAsia="zh-TW"/>
        </w:rPr>
        <w:t>u</w:t>
      </w:r>
      <w:r w:rsidR="00DC27E4" w:rsidRPr="00A91E5B">
        <w:rPr>
          <w:rFonts w:eastAsiaTheme="minorHAnsi"/>
          <w:color w:val="000000" w:themeColor="text1"/>
          <w:lang w:eastAsia="zh-TW"/>
        </w:rPr>
        <w:t xml:space="preserve">n fils </w:t>
      </w:r>
      <w:r w:rsidR="003341F1" w:rsidRPr="00A91E5B">
        <w:rPr>
          <w:rFonts w:eastAsiaTheme="minorHAnsi"/>
          <w:color w:val="000000" w:themeColor="text1"/>
          <w:lang w:eastAsia="zh-TW"/>
        </w:rPr>
        <w:t>à des gens</w:t>
      </w:r>
      <w:r w:rsidR="00EB0920" w:rsidRPr="00A91E5B">
        <w:rPr>
          <w:rFonts w:eastAsiaTheme="minorHAnsi"/>
          <w:color w:val="000000" w:themeColor="text1"/>
          <w:lang w:eastAsia="zh-TW"/>
        </w:rPr>
        <w:t xml:space="preserve"> d’un autre </w:t>
      </w:r>
      <w:r w:rsidR="000B1221" w:rsidRPr="00A91E5B">
        <w:rPr>
          <w:rFonts w:eastAsiaTheme="minorHAnsi"/>
          <w:color w:val="000000" w:themeColor="text1"/>
          <w:lang w:eastAsia="zh-TW"/>
        </w:rPr>
        <w:t xml:space="preserve">patronyme </w:t>
      </w:r>
      <w:r w:rsidR="003341F1" w:rsidRPr="00A91E5B">
        <w:rPr>
          <w:rFonts w:eastAsiaTheme="minorHAnsi"/>
          <w:color w:val="000000" w:themeColor="text1"/>
          <w:lang w:eastAsia="zh-TW"/>
        </w:rPr>
        <w:t xml:space="preserve">pour qu’il </w:t>
      </w:r>
      <w:r w:rsidR="000B1221" w:rsidRPr="00A91E5B">
        <w:rPr>
          <w:rFonts w:eastAsiaTheme="minorHAnsi"/>
          <w:color w:val="000000" w:themeColor="text1"/>
          <w:lang w:eastAsia="zh-TW"/>
        </w:rPr>
        <w:t xml:space="preserve">leur succède </w:t>
      </w:r>
      <w:r w:rsidR="003341F1">
        <w:rPr>
          <w:rFonts w:eastAsiaTheme="minorHAnsi"/>
          <w:lang w:eastAsia="zh-TW"/>
        </w:rPr>
        <w:t>:</w:t>
      </w:r>
      <w:r w:rsidR="00EB0920">
        <w:rPr>
          <w:rFonts w:eastAsiaTheme="minorHAnsi"/>
          <w:lang w:eastAsia="zh-TW"/>
        </w:rPr>
        <w:t xml:space="preserve"> </w:t>
      </w:r>
      <w:r w:rsidR="003341F1">
        <w:rPr>
          <w:rFonts w:eastAsiaTheme="minorHAnsi"/>
          <w:lang w:eastAsia="zh-TW"/>
        </w:rPr>
        <w:t>même</w:t>
      </w:r>
      <w:r w:rsidR="00EB0920">
        <w:rPr>
          <w:rFonts w:eastAsiaTheme="minorHAnsi"/>
          <w:lang w:eastAsia="zh-TW"/>
        </w:rPr>
        <w:t xml:space="preserve"> </w:t>
      </w:r>
      <w:r w:rsidR="003341F1">
        <w:rPr>
          <w:rFonts w:eastAsiaTheme="minorHAnsi"/>
          <w:lang w:eastAsia="zh-TW"/>
        </w:rPr>
        <w:t>peine</w:t>
      </w:r>
      <w:r w:rsidR="00EB0920">
        <w:rPr>
          <w:rFonts w:eastAsiaTheme="minorHAnsi"/>
          <w:lang w:eastAsia="zh-TW"/>
        </w:rPr>
        <w:t>,</w:t>
      </w:r>
      <w:r w:rsidR="000B1221">
        <w:rPr>
          <w:rFonts w:eastAsiaTheme="minorHAnsi"/>
          <w:lang w:eastAsia="zh-TW"/>
        </w:rPr>
        <w:t xml:space="preserve"> et</w:t>
      </w:r>
      <w:r w:rsidR="00EB0920">
        <w:rPr>
          <w:rFonts w:eastAsiaTheme="minorHAnsi"/>
          <w:lang w:eastAsia="zh-TW"/>
        </w:rPr>
        <w:t xml:space="preserve"> </w:t>
      </w:r>
      <w:r w:rsidR="003341F1">
        <w:rPr>
          <w:rFonts w:eastAsiaTheme="minorHAnsi"/>
          <w:lang w:eastAsia="zh-TW"/>
        </w:rPr>
        <w:t>le fils</w:t>
      </w:r>
      <w:r w:rsidR="00EB0920">
        <w:rPr>
          <w:rFonts w:eastAsiaTheme="minorHAnsi"/>
          <w:lang w:eastAsia="zh-TW"/>
        </w:rPr>
        <w:t xml:space="preserve"> </w:t>
      </w:r>
      <w:r w:rsidR="000B1221">
        <w:rPr>
          <w:rFonts w:eastAsiaTheme="minorHAnsi"/>
          <w:lang w:eastAsia="zh-TW"/>
        </w:rPr>
        <w:t xml:space="preserve">est renvoyé dans </w:t>
      </w:r>
      <w:r w:rsidR="00EB0920">
        <w:rPr>
          <w:rFonts w:eastAsiaTheme="minorHAnsi"/>
          <w:lang w:eastAsia="zh-TW"/>
        </w:rPr>
        <w:t xml:space="preserve">son lignage. </w:t>
      </w:r>
    </w:p>
    <w:p w14:paraId="239CCC02" w14:textId="77777777" w:rsidR="00911251" w:rsidRDefault="00911251" w:rsidP="008A6C14">
      <w:pPr>
        <w:rPr>
          <w:rFonts w:eastAsiaTheme="minorHAnsi"/>
          <w:lang w:eastAsia="zh-TW"/>
        </w:rPr>
      </w:pPr>
    </w:p>
    <w:p w14:paraId="2C926850" w14:textId="6EBF6242" w:rsidR="00D87512" w:rsidRDefault="00D87512" w:rsidP="008A6C14">
      <w:pPr>
        <w:rPr>
          <w:color w:val="3370FF"/>
          <w:sz w:val="21"/>
          <w:szCs w:val="21"/>
          <w:lang w:eastAsia="zh-TW"/>
        </w:rPr>
      </w:pPr>
      <w:r w:rsidRPr="00D87512">
        <w:rPr>
          <w:rFonts w:eastAsiaTheme="minorHAnsi"/>
          <w:lang w:eastAsia="zh-TW"/>
        </w:rPr>
        <w:t>其遺棄小兒，年三歲以下，雖異姓，仍聽收養，即從其姓</w:t>
      </w:r>
      <w:r w:rsidRPr="008B20A7">
        <w:rPr>
          <w:rFonts w:eastAsiaTheme="minorHAnsi"/>
          <w:lang w:eastAsia="zh-TW"/>
        </w:rPr>
        <w:t>。</w:t>
      </w:r>
      <w:r w:rsidRPr="008B20A7">
        <w:rPr>
          <w:rFonts w:eastAsiaTheme="minorHAnsi"/>
          <w:color w:val="3370FF"/>
          <w:sz w:val="21"/>
          <w:szCs w:val="21"/>
          <w:lang w:eastAsia="zh-TW"/>
        </w:rPr>
        <w:t>但不得以無子，</w:t>
      </w:r>
      <w:r w:rsidRPr="00A91E5B">
        <w:rPr>
          <w:rFonts w:eastAsiaTheme="minorHAnsi"/>
          <w:color w:val="FF0000"/>
          <w:sz w:val="21"/>
          <w:szCs w:val="21"/>
          <w:lang w:eastAsia="zh-TW"/>
        </w:rPr>
        <w:t>遂</w:t>
      </w:r>
      <w:r w:rsidRPr="008B20A7">
        <w:rPr>
          <w:rFonts w:eastAsiaTheme="minorHAnsi"/>
          <w:color w:val="3370FF"/>
          <w:sz w:val="21"/>
          <w:szCs w:val="21"/>
          <w:lang w:eastAsia="zh-TW"/>
        </w:rPr>
        <w:t>立為嗣。</w:t>
      </w:r>
    </w:p>
    <w:p w14:paraId="59ACB178" w14:textId="77777777" w:rsidR="008A6C14" w:rsidRDefault="008A6C14" w:rsidP="008A6C14">
      <w:pPr>
        <w:rPr>
          <w:rFonts w:eastAsiaTheme="minorHAnsi"/>
          <w:lang w:eastAsia="zh-TW"/>
        </w:rPr>
      </w:pPr>
    </w:p>
    <w:p w14:paraId="14D1FAB4" w14:textId="2E9913EB" w:rsidR="00253859" w:rsidRPr="00081946" w:rsidRDefault="000B1221" w:rsidP="008A6C14">
      <w:pPr>
        <w:rPr>
          <w:rFonts w:eastAsiaTheme="minorHAnsi"/>
          <w:color w:val="0070C0"/>
          <w:sz w:val="22"/>
          <w:szCs w:val="22"/>
          <w:lang w:eastAsia="zh-TW"/>
        </w:rPr>
      </w:pPr>
      <w:r>
        <w:rPr>
          <w:rFonts w:eastAsiaTheme="minorHAnsi"/>
          <w:lang w:eastAsia="zh-TW"/>
        </w:rPr>
        <w:t>S</w:t>
      </w:r>
      <w:r w:rsidR="00253859">
        <w:rPr>
          <w:rFonts w:eastAsiaTheme="minorHAnsi"/>
          <w:lang w:eastAsia="zh-TW"/>
        </w:rPr>
        <w:t xml:space="preserve">’agissant d’un jeune enfant abandonné qui n’a pas encore 3 ans, même s’il est d’un autre </w:t>
      </w:r>
      <w:r w:rsidRPr="00A91E5B">
        <w:rPr>
          <w:rFonts w:eastAsiaTheme="minorHAnsi"/>
          <w:color w:val="000000" w:themeColor="text1"/>
          <w:lang w:eastAsia="zh-TW"/>
        </w:rPr>
        <w:t>patronyme</w:t>
      </w:r>
      <w:r w:rsidR="00253859" w:rsidRPr="00A91E5B">
        <w:rPr>
          <w:rFonts w:eastAsiaTheme="minorHAnsi"/>
          <w:color w:val="000000" w:themeColor="text1"/>
          <w:lang w:eastAsia="zh-TW"/>
        </w:rPr>
        <w:t>,</w:t>
      </w:r>
      <w:r w:rsidR="00253859">
        <w:rPr>
          <w:rFonts w:eastAsiaTheme="minorHAnsi"/>
          <w:lang w:eastAsia="zh-TW"/>
        </w:rPr>
        <w:t xml:space="preserve"> permettre </w:t>
      </w:r>
      <w:r w:rsidRPr="00A91E5B">
        <w:rPr>
          <w:rFonts w:eastAsiaTheme="minorHAnsi"/>
          <w:color w:val="000000" w:themeColor="text1"/>
          <w:lang w:eastAsia="zh-TW"/>
        </w:rPr>
        <w:t>malgré tout</w:t>
      </w:r>
      <w:r w:rsidRPr="000B1221">
        <w:rPr>
          <w:rFonts w:eastAsiaTheme="minorHAnsi"/>
          <w:color w:val="70AD47" w:themeColor="accent6"/>
          <w:lang w:eastAsia="zh-TW"/>
        </w:rPr>
        <w:t xml:space="preserve"> </w:t>
      </w:r>
      <w:r w:rsidR="00253859">
        <w:rPr>
          <w:rFonts w:eastAsiaTheme="minorHAnsi"/>
          <w:lang w:eastAsia="zh-TW"/>
        </w:rPr>
        <w:t xml:space="preserve">l’adoption </w:t>
      </w:r>
      <w:r w:rsidR="00081946">
        <w:rPr>
          <w:rFonts w:eastAsiaTheme="minorHAnsi"/>
          <w:lang w:eastAsia="zh-TW"/>
        </w:rPr>
        <w:t xml:space="preserve">et qu’il </w:t>
      </w:r>
      <w:r w:rsidR="00966408">
        <w:rPr>
          <w:rFonts w:eastAsiaTheme="minorHAnsi"/>
          <w:lang w:eastAsia="zh-TW"/>
        </w:rPr>
        <w:t>porte</w:t>
      </w:r>
      <w:r w:rsidR="00081946">
        <w:rPr>
          <w:rFonts w:eastAsiaTheme="minorHAnsi"/>
          <w:lang w:eastAsia="zh-TW"/>
        </w:rPr>
        <w:t xml:space="preserve"> le </w:t>
      </w:r>
      <w:r>
        <w:rPr>
          <w:rFonts w:eastAsiaTheme="minorHAnsi"/>
          <w:lang w:eastAsia="zh-TW"/>
        </w:rPr>
        <w:t>patronyme [</w:t>
      </w:r>
      <w:r w:rsidR="00081946">
        <w:rPr>
          <w:rFonts w:eastAsiaTheme="minorHAnsi"/>
          <w:lang w:eastAsia="zh-TW"/>
        </w:rPr>
        <w:t>de son lignage</w:t>
      </w:r>
      <w:r w:rsidR="00966408">
        <w:rPr>
          <w:rFonts w:eastAsiaTheme="minorHAnsi"/>
          <w:lang w:eastAsia="zh-TW"/>
        </w:rPr>
        <w:t xml:space="preserve"> d’</w:t>
      </w:r>
      <w:r w:rsidR="005A67C4">
        <w:rPr>
          <w:rFonts w:eastAsiaTheme="minorHAnsi"/>
          <w:lang w:eastAsia="zh-TW"/>
        </w:rPr>
        <w:t>adop</w:t>
      </w:r>
      <w:r w:rsidR="00966408">
        <w:rPr>
          <w:rFonts w:eastAsiaTheme="minorHAnsi"/>
          <w:lang w:eastAsia="zh-TW"/>
        </w:rPr>
        <w:t>tion</w:t>
      </w:r>
      <w:r>
        <w:rPr>
          <w:rFonts w:eastAsiaTheme="minorHAnsi"/>
          <w:lang w:eastAsia="zh-TW"/>
        </w:rPr>
        <w:t>]</w:t>
      </w:r>
      <w:r w:rsidR="00081946">
        <w:rPr>
          <w:rFonts w:eastAsiaTheme="minorHAnsi"/>
          <w:lang w:eastAsia="zh-TW"/>
        </w:rPr>
        <w:t xml:space="preserve"> </w:t>
      </w:r>
      <w:r w:rsidR="00081946" w:rsidRPr="00A91E5B">
        <w:rPr>
          <w:rFonts w:eastAsiaTheme="minorHAnsi" w:hint="eastAsia"/>
          <w:color w:val="000000" w:themeColor="text1"/>
          <w:sz w:val="22"/>
          <w:szCs w:val="22"/>
          <w:lang w:eastAsia="zh-TW"/>
        </w:rPr>
        <w:t>m</w:t>
      </w:r>
      <w:r w:rsidR="00081946" w:rsidRPr="00A91E5B">
        <w:rPr>
          <w:rFonts w:eastAsiaTheme="minorHAnsi"/>
          <w:color w:val="000000" w:themeColor="text1"/>
          <w:sz w:val="22"/>
          <w:szCs w:val="22"/>
          <w:lang w:eastAsia="zh-TW"/>
        </w:rPr>
        <w:t>ais il ne faut pas</w:t>
      </w:r>
      <w:r w:rsidR="005A67C4" w:rsidRPr="00A91E5B">
        <w:rPr>
          <w:rFonts w:eastAsiaTheme="minorHAnsi"/>
          <w:color w:val="000000" w:themeColor="text1"/>
          <w:sz w:val="22"/>
          <w:szCs w:val="22"/>
          <w:lang w:eastAsia="zh-TW"/>
        </w:rPr>
        <w:t xml:space="preserve"> </w:t>
      </w:r>
      <w:r w:rsidR="00081946" w:rsidRPr="00A91E5B">
        <w:rPr>
          <w:rFonts w:eastAsiaTheme="minorHAnsi"/>
          <w:color w:val="000000" w:themeColor="text1"/>
          <w:sz w:val="22"/>
          <w:szCs w:val="22"/>
          <w:lang w:eastAsia="zh-TW"/>
        </w:rPr>
        <w:t>qu’</w:t>
      </w:r>
      <w:r w:rsidRPr="00A91E5B">
        <w:rPr>
          <w:rFonts w:eastAsiaTheme="minorHAnsi"/>
          <w:color w:val="000000" w:themeColor="text1"/>
          <w:sz w:val="22"/>
          <w:szCs w:val="22"/>
          <w:lang w:eastAsia="zh-TW"/>
        </w:rPr>
        <w:t>au prétexte</w:t>
      </w:r>
      <w:r w:rsidR="00081946" w:rsidRPr="00A91E5B">
        <w:rPr>
          <w:rFonts w:eastAsiaTheme="minorHAnsi"/>
          <w:color w:val="000000" w:themeColor="text1"/>
          <w:sz w:val="22"/>
          <w:szCs w:val="22"/>
          <w:lang w:eastAsia="zh-TW"/>
        </w:rPr>
        <w:t xml:space="preserve"> </w:t>
      </w:r>
      <w:r w:rsidRPr="00A91E5B">
        <w:rPr>
          <w:rFonts w:eastAsiaTheme="minorHAnsi"/>
          <w:color w:val="000000" w:themeColor="text1"/>
          <w:sz w:val="22"/>
          <w:szCs w:val="22"/>
          <w:lang w:eastAsia="zh-TW"/>
        </w:rPr>
        <w:t xml:space="preserve">qu’il n’y a pas </w:t>
      </w:r>
      <w:r w:rsidR="00081946" w:rsidRPr="00A91E5B">
        <w:rPr>
          <w:rFonts w:eastAsiaTheme="minorHAnsi"/>
          <w:color w:val="000000" w:themeColor="text1"/>
          <w:sz w:val="22"/>
          <w:szCs w:val="22"/>
          <w:lang w:eastAsia="zh-TW"/>
        </w:rPr>
        <w:t>d’autre fils</w:t>
      </w:r>
      <w:r w:rsidRPr="00A91E5B">
        <w:rPr>
          <w:rFonts w:eastAsiaTheme="minorHAnsi"/>
          <w:color w:val="000000" w:themeColor="text1"/>
          <w:sz w:val="22"/>
          <w:szCs w:val="22"/>
          <w:lang w:eastAsia="zh-TW"/>
        </w:rPr>
        <w:t>,</w:t>
      </w:r>
      <w:r w:rsidR="00081946" w:rsidRPr="00A91E5B">
        <w:rPr>
          <w:rFonts w:eastAsiaTheme="minorHAnsi"/>
          <w:color w:val="000000" w:themeColor="text1"/>
          <w:sz w:val="22"/>
          <w:szCs w:val="22"/>
          <w:lang w:eastAsia="zh-TW"/>
        </w:rPr>
        <w:t xml:space="preserve"> il </w:t>
      </w:r>
      <w:r w:rsidRPr="00A91E5B">
        <w:rPr>
          <w:rFonts w:eastAsiaTheme="minorHAnsi"/>
          <w:color w:val="000000" w:themeColor="text1"/>
          <w:sz w:val="22"/>
          <w:szCs w:val="22"/>
          <w:lang w:eastAsia="zh-TW"/>
        </w:rPr>
        <w:t>soit</w:t>
      </w:r>
      <w:r w:rsidRPr="000B1221">
        <w:rPr>
          <w:rFonts w:eastAsiaTheme="minorHAnsi"/>
          <w:color w:val="70AD47" w:themeColor="accent6"/>
          <w:sz w:val="22"/>
          <w:szCs w:val="22"/>
          <w:lang w:eastAsia="zh-TW"/>
        </w:rPr>
        <w:t xml:space="preserve"> </w:t>
      </w:r>
      <w:r w:rsidRPr="00A91E5B">
        <w:rPr>
          <w:rFonts w:eastAsiaTheme="minorHAnsi"/>
          <w:color w:val="FF0000"/>
          <w:sz w:val="22"/>
          <w:szCs w:val="22"/>
          <w:lang w:eastAsia="zh-TW"/>
        </w:rPr>
        <w:t>immédiatement</w:t>
      </w:r>
      <w:r w:rsidRPr="000B1221">
        <w:rPr>
          <w:rFonts w:eastAsiaTheme="minorHAnsi"/>
          <w:color w:val="70AD47" w:themeColor="accent6"/>
          <w:sz w:val="22"/>
          <w:szCs w:val="22"/>
          <w:lang w:eastAsia="zh-TW"/>
        </w:rPr>
        <w:t xml:space="preserve"> </w:t>
      </w:r>
      <w:r w:rsidR="00A91E5B" w:rsidRPr="00A91E5B">
        <w:rPr>
          <w:rFonts w:eastAsiaTheme="minorHAnsi"/>
          <w:color w:val="FF0000"/>
          <w:sz w:val="22"/>
          <w:szCs w:val="22"/>
          <w:lang w:eastAsia="zh-TW"/>
        </w:rPr>
        <w:t>(en conséquence ?)</w:t>
      </w:r>
      <w:r w:rsidR="00A91E5B">
        <w:rPr>
          <w:rFonts w:eastAsiaTheme="minorHAnsi"/>
          <w:color w:val="70AD47" w:themeColor="accent6"/>
          <w:sz w:val="22"/>
          <w:szCs w:val="22"/>
          <w:lang w:eastAsia="zh-TW"/>
        </w:rPr>
        <w:t xml:space="preserve"> </w:t>
      </w:r>
      <w:r w:rsidR="00081946" w:rsidRPr="00A91E5B">
        <w:rPr>
          <w:rFonts w:eastAsiaTheme="minorHAnsi"/>
          <w:color w:val="000000" w:themeColor="text1"/>
          <w:sz w:val="22"/>
          <w:szCs w:val="22"/>
          <w:lang w:eastAsia="zh-TW"/>
        </w:rPr>
        <w:t xml:space="preserve">institué </w:t>
      </w:r>
      <w:r w:rsidRPr="00A91E5B">
        <w:rPr>
          <w:rFonts w:eastAsiaTheme="minorHAnsi"/>
          <w:color w:val="000000" w:themeColor="text1"/>
          <w:sz w:val="22"/>
          <w:szCs w:val="22"/>
          <w:lang w:eastAsia="zh-TW"/>
        </w:rPr>
        <w:t xml:space="preserve">comme </w:t>
      </w:r>
      <w:r w:rsidR="00081946" w:rsidRPr="00A91E5B">
        <w:rPr>
          <w:rFonts w:eastAsiaTheme="minorHAnsi"/>
          <w:color w:val="000000" w:themeColor="text1"/>
          <w:sz w:val="22"/>
          <w:szCs w:val="22"/>
          <w:lang w:eastAsia="zh-TW"/>
        </w:rPr>
        <w:t>héritie</w:t>
      </w:r>
      <w:r w:rsidR="00081946" w:rsidRPr="000B1221">
        <w:rPr>
          <w:rFonts w:eastAsiaTheme="minorHAnsi"/>
          <w:color w:val="70AD47" w:themeColor="accent6"/>
          <w:sz w:val="22"/>
          <w:szCs w:val="22"/>
          <w:lang w:eastAsia="zh-TW"/>
        </w:rPr>
        <w:t>r</w:t>
      </w:r>
      <w:r w:rsidR="00081946" w:rsidRPr="00081946">
        <w:rPr>
          <w:rFonts w:eastAsiaTheme="minorHAnsi"/>
          <w:color w:val="0070C0"/>
          <w:sz w:val="22"/>
          <w:szCs w:val="22"/>
          <w:lang w:eastAsia="zh-TW"/>
        </w:rPr>
        <w:t>.</w:t>
      </w:r>
    </w:p>
    <w:p w14:paraId="140BD710" w14:textId="77777777" w:rsidR="008A6C14" w:rsidRDefault="008A6C14" w:rsidP="008A6C14">
      <w:pPr>
        <w:rPr>
          <w:rFonts w:eastAsiaTheme="minorHAnsi"/>
          <w:lang w:eastAsia="zh-TW"/>
        </w:rPr>
      </w:pPr>
    </w:p>
    <w:p w14:paraId="07B88A86" w14:textId="2560F7B6" w:rsidR="00D87512" w:rsidRDefault="00D87512" w:rsidP="008A6C14">
      <w:pPr>
        <w:rPr>
          <w:rFonts w:eastAsiaTheme="minorHAnsi"/>
          <w:lang w:eastAsia="zh-TW"/>
        </w:rPr>
      </w:pPr>
      <w:r w:rsidRPr="00D87512">
        <w:rPr>
          <w:rFonts w:eastAsiaTheme="minorHAnsi"/>
          <w:lang w:eastAsia="zh-TW"/>
        </w:rPr>
        <w:t>若立嗣，雖係同宗，而尊卑失序者，罪亦如之。其子亦歸宗。改立應繼之人。</w:t>
      </w:r>
    </w:p>
    <w:p w14:paraId="1347D5ED" w14:textId="77777777" w:rsidR="008A6C14" w:rsidRDefault="008A6C14" w:rsidP="008A6C14">
      <w:pPr>
        <w:rPr>
          <w:rFonts w:eastAsiaTheme="minorHAnsi"/>
          <w:lang w:eastAsia="zh-TW"/>
        </w:rPr>
      </w:pPr>
    </w:p>
    <w:p w14:paraId="7D285596" w14:textId="4C620259" w:rsidR="00081946" w:rsidRPr="00A91E5B" w:rsidRDefault="003341F1" w:rsidP="008A6C14">
      <w:pPr>
        <w:rPr>
          <w:rFonts w:eastAsiaTheme="minorHAnsi"/>
          <w:color w:val="000000" w:themeColor="text1"/>
          <w:lang w:eastAsia="zh-TW"/>
        </w:rPr>
      </w:pPr>
      <w:r>
        <w:rPr>
          <w:rFonts w:eastAsiaTheme="minorHAnsi"/>
          <w:lang w:eastAsia="zh-TW"/>
        </w:rPr>
        <w:t>Lors de</w:t>
      </w:r>
      <w:r w:rsidR="00081946">
        <w:rPr>
          <w:rFonts w:eastAsiaTheme="minorHAnsi"/>
          <w:lang w:eastAsia="zh-TW"/>
        </w:rPr>
        <w:t xml:space="preserve"> l’institution d’un héritier, même si celui-ci est bien du même lignage, </w:t>
      </w:r>
      <w:r w:rsidR="000B1221" w:rsidRPr="00A91E5B">
        <w:rPr>
          <w:rFonts w:eastAsiaTheme="minorHAnsi"/>
          <w:color w:val="000000" w:themeColor="text1"/>
          <w:lang w:eastAsia="zh-TW"/>
        </w:rPr>
        <w:t xml:space="preserve">si </w:t>
      </w:r>
      <w:r w:rsidR="00081946" w:rsidRPr="00A91E5B">
        <w:rPr>
          <w:rFonts w:eastAsiaTheme="minorHAnsi"/>
          <w:color w:val="000000" w:themeColor="text1"/>
          <w:lang w:eastAsia="zh-TW"/>
        </w:rPr>
        <w:t>l’ordre de préséance des supérieurs et inférieurs en génération</w:t>
      </w:r>
      <w:r w:rsidR="00501EB8">
        <w:rPr>
          <w:rFonts w:eastAsiaTheme="minorHAnsi"/>
          <w:color w:val="70AD47" w:themeColor="accent6"/>
          <w:lang w:eastAsia="zh-TW"/>
        </w:rPr>
        <w:t xml:space="preserve"> </w:t>
      </w:r>
      <w:r w:rsidR="00501EB8" w:rsidRPr="00501EB8">
        <w:rPr>
          <w:rFonts w:eastAsiaTheme="minorHAnsi"/>
          <w:color w:val="FF0000"/>
          <w:lang w:eastAsia="zh-TW"/>
        </w:rPr>
        <w:t>et en âge</w:t>
      </w:r>
      <w:r w:rsidR="00081946" w:rsidRPr="00DF76F5">
        <w:rPr>
          <w:rFonts w:eastAsiaTheme="minorHAnsi"/>
          <w:color w:val="70AD47" w:themeColor="accent6"/>
          <w:lang w:eastAsia="zh-TW"/>
        </w:rPr>
        <w:t xml:space="preserve"> </w:t>
      </w:r>
      <w:r w:rsidR="00081946" w:rsidRPr="00A91E5B">
        <w:rPr>
          <w:rFonts w:eastAsiaTheme="minorHAnsi"/>
          <w:color w:val="000000" w:themeColor="text1"/>
          <w:lang w:eastAsia="zh-TW"/>
        </w:rPr>
        <w:t>n’est pas respecté</w:t>
      </w:r>
      <w:r w:rsidR="00DF76F5" w:rsidRPr="00A91E5B">
        <w:rPr>
          <w:rFonts w:eastAsiaTheme="minorHAnsi"/>
          <w:color w:val="000000" w:themeColor="text1"/>
          <w:lang w:eastAsia="zh-TW"/>
        </w:rPr>
        <w:t> </w:t>
      </w:r>
      <w:r w:rsidR="00DF76F5" w:rsidRPr="00DF76F5">
        <w:rPr>
          <w:rFonts w:eastAsiaTheme="minorHAnsi"/>
          <w:color w:val="70AD47" w:themeColor="accent6"/>
          <w:lang w:eastAsia="zh-TW"/>
        </w:rPr>
        <w:t>:</w:t>
      </w:r>
      <w:r w:rsidR="00081946" w:rsidRPr="00DF76F5">
        <w:rPr>
          <w:rFonts w:eastAsiaTheme="minorHAnsi"/>
          <w:color w:val="70AD47" w:themeColor="accent6"/>
          <w:lang w:eastAsia="zh-TW"/>
        </w:rPr>
        <w:t xml:space="preserve"> </w:t>
      </w:r>
      <w:r w:rsidR="00081946" w:rsidRPr="00A91E5B">
        <w:rPr>
          <w:rFonts w:eastAsiaTheme="minorHAnsi"/>
          <w:color w:val="000000" w:themeColor="text1"/>
          <w:lang w:eastAsia="zh-TW"/>
        </w:rPr>
        <w:t xml:space="preserve">peine </w:t>
      </w:r>
      <w:r w:rsidR="00DF76F5" w:rsidRPr="00A91E5B">
        <w:rPr>
          <w:rFonts w:eastAsiaTheme="minorHAnsi"/>
          <w:color w:val="000000" w:themeColor="text1"/>
          <w:lang w:eastAsia="zh-TW"/>
        </w:rPr>
        <w:t>similaire</w:t>
      </w:r>
      <w:r w:rsidR="00081946" w:rsidRPr="00A91E5B">
        <w:rPr>
          <w:rFonts w:eastAsiaTheme="minorHAnsi"/>
          <w:color w:val="000000" w:themeColor="text1"/>
          <w:lang w:eastAsia="zh-TW"/>
        </w:rPr>
        <w:t>,</w:t>
      </w:r>
      <w:r w:rsidR="00DF76F5" w:rsidRPr="00A91E5B">
        <w:rPr>
          <w:rFonts w:eastAsiaTheme="minorHAnsi"/>
          <w:color w:val="000000" w:themeColor="text1"/>
          <w:lang w:eastAsia="zh-TW"/>
        </w:rPr>
        <w:t xml:space="preserve"> renvoi là aussi du fils dans son lignage</w:t>
      </w:r>
      <w:r w:rsidR="00081946" w:rsidRPr="00A91E5B">
        <w:rPr>
          <w:rFonts w:eastAsiaTheme="minorHAnsi"/>
          <w:color w:val="000000" w:themeColor="text1"/>
          <w:lang w:eastAsia="zh-TW"/>
        </w:rPr>
        <w:t xml:space="preserve"> et </w:t>
      </w:r>
      <w:r w:rsidR="00DF76F5" w:rsidRPr="00A91E5B">
        <w:rPr>
          <w:rFonts w:eastAsiaTheme="minorHAnsi"/>
          <w:color w:val="000000" w:themeColor="text1"/>
          <w:lang w:eastAsia="zh-TW"/>
        </w:rPr>
        <w:t xml:space="preserve">institution </w:t>
      </w:r>
      <w:r w:rsidR="00081946" w:rsidRPr="00A91E5B">
        <w:rPr>
          <w:rFonts w:eastAsiaTheme="minorHAnsi"/>
          <w:color w:val="000000" w:themeColor="text1"/>
          <w:lang w:eastAsia="zh-TW"/>
        </w:rPr>
        <w:t xml:space="preserve">à sa place </w:t>
      </w:r>
      <w:r w:rsidR="00DF76F5" w:rsidRPr="00A91E5B">
        <w:rPr>
          <w:rFonts w:eastAsiaTheme="minorHAnsi"/>
          <w:color w:val="000000" w:themeColor="text1"/>
          <w:lang w:eastAsia="zh-TW"/>
        </w:rPr>
        <w:t xml:space="preserve">de </w:t>
      </w:r>
      <w:r w:rsidR="00081946" w:rsidRPr="00A91E5B">
        <w:rPr>
          <w:rFonts w:eastAsiaTheme="minorHAnsi"/>
          <w:color w:val="000000" w:themeColor="text1"/>
          <w:lang w:eastAsia="zh-TW"/>
        </w:rPr>
        <w:t xml:space="preserve">quelqu’un </w:t>
      </w:r>
      <w:r w:rsidR="00DF76F5" w:rsidRPr="00A91E5B">
        <w:rPr>
          <w:rFonts w:eastAsiaTheme="minorHAnsi"/>
          <w:color w:val="000000" w:themeColor="text1"/>
          <w:lang w:eastAsia="zh-TW"/>
        </w:rPr>
        <w:t>ayant la légitimité pour succéder</w:t>
      </w:r>
      <w:r w:rsidR="00081946" w:rsidRPr="00A91E5B">
        <w:rPr>
          <w:rFonts w:eastAsiaTheme="minorHAnsi"/>
          <w:color w:val="000000" w:themeColor="text1"/>
          <w:lang w:eastAsia="zh-TW"/>
        </w:rPr>
        <w:t>.</w:t>
      </w:r>
    </w:p>
    <w:p w14:paraId="618F62E3" w14:textId="77777777" w:rsidR="008A6C14" w:rsidRPr="00D87512" w:rsidRDefault="008A6C14" w:rsidP="008A6C14">
      <w:pPr>
        <w:rPr>
          <w:rFonts w:eastAsiaTheme="minorHAnsi"/>
          <w:lang w:eastAsia="zh-TW"/>
        </w:rPr>
      </w:pPr>
    </w:p>
    <w:p w14:paraId="4DA6F8C4" w14:textId="77777777" w:rsidR="00D87512" w:rsidRDefault="00D87512" w:rsidP="008A6C14">
      <w:pPr>
        <w:rPr>
          <w:rFonts w:eastAsiaTheme="minorHAnsi"/>
          <w:lang w:eastAsia="zh-TW"/>
        </w:rPr>
      </w:pPr>
      <w:r w:rsidRPr="00D87512">
        <w:rPr>
          <w:rFonts w:eastAsiaTheme="minorHAnsi"/>
          <w:lang w:eastAsia="zh-TW"/>
        </w:rPr>
        <w:t>若庶民之家，存養</w:t>
      </w:r>
      <w:r w:rsidRPr="008B20A7">
        <w:rPr>
          <w:rFonts w:eastAsiaTheme="minorHAnsi"/>
          <w:color w:val="3370FF"/>
          <w:sz w:val="21"/>
          <w:szCs w:val="21"/>
          <w:lang w:eastAsia="zh-TW"/>
        </w:rPr>
        <w:t>良家男女為</w:t>
      </w:r>
      <w:r w:rsidRPr="00D87512">
        <w:rPr>
          <w:rFonts w:eastAsiaTheme="minorHAnsi"/>
          <w:lang w:eastAsia="zh-TW"/>
        </w:rPr>
        <w:t>奴婢者，杖一百，即放從良。</w:t>
      </w:r>
    </w:p>
    <w:p w14:paraId="07ACE436" w14:textId="77777777" w:rsidR="008A6C14" w:rsidRDefault="008A6C14" w:rsidP="008A6C14">
      <w:pPr>
        <w:rPr>
          <w:rFonts w:eastAsiaTheme="minorHAnsi"/>
          <w:lang w:eastAsia="zh-TW"/>
        </w:rPr>
      </w:pPr>
    </w:p>
    <w:p w14:paraId="58E7BBD4" w14:textId="381841DA" w:rsidR="00081946" w:rsidRDefault="00081946" w:rsidP="008A6C14">
      <w:pPr>
        <w:rPr>
          <w:rFonts w:eastAsiaTheme="minorHAnsi"/>
          <w:lang w:eastAsia="zh-TW"/>
        </w:rPr>
      </w:pPr>
      <w:r w:rsidRPr="00A91E5B">
        <w:rPr>
          <w:rFonts w:eastAsiaTheme="minorHAnsi"/>
          <w:color w:val="000000" w:themeColor="text1"/>
          <w:lang w:eastAsia="zh-TW"/>
        </w:rPr>
        <w:t xml:space="preserve">Si dans une famille </w:t>
      </w:r>
      <w:r w:rsidR="00DA7B40" w:rsidRPr="00A91E5B">
        <w:rPr>
          <w:rFonts w:eastAsiaTheme="minorHAnsi"/>
          <w:color w:val="000000" w:themeColor="text1"/>
          <w:lang w:eastAsia="zh-TW"/>
        </w:rPr>
        <w:t>du</w:t>
      </w:r>
      <w:r w:rsidR="00DA7B40" w:rsidRPr="002719C7">
        <w:rPr>
          <w:rFonts w:eastAsiaTheme="minorHAnsi"/>
          <w:color w:val="70AD47" w:themeColor="accent6"/>
          <w:lang w:eastAsia="zh-TW"/>
        </w:rPr>
        <w:t xml:space="preserve"> </w:t>
      </w:r>
      <w:r w:rsidR="00DF76F5" w:rsidRPr="002719C7">
        <w:rPr>
          <w:rFonts w:eastAsiaTheme="minorHAnsi"/>
          <w:color w:val="70AD47" w:themeColor="accent6"/>
          <w:lang w:eastAsia="zh-TW"/>
        </w:rPr>
        <w:t xml:space="preserve">menu </w:t>
      </w:r>
      <w:r w:rsidR="00A91E5B">
        <w:rPr>
          <w:rFonts w:eastAsiaTheme="minorHAnsi"/>
          <w:color w:val="FF0000"/>
          <w:lang w:eastAsia="zh-TW"/>
        </w:rPr>
        <w:t xml:space="preserve">(commun ?) </w:t>
      </w:r>
      <w:r w:rsidR="00DA7B40" w:rsidRPr="00A91E5B">
        <w:rPr>
          <w:rFonts w:eastAsiaTheme="minorHAnsi"/>
          <w:color w:val="000000" w:themeColor="text1"/>
          <w:lang w:eastAsia="zh-TW"/>
        </w:rPr>
        <w:t>peuple</w:t>
      </w:r>
      <w:r w:rsidR="00482BB1" w:rsidRPr="00A91E5B">
        <w:rPr>
          <w:rFonts w:eastAsiaTheme="minorHAnsi"/>
          <w:color w:val="000000" w:themeColor="text1"/>
          <w:lang w:eastAsia="zh-TW"/>
        </w:rPr>
        <w:t xml:space="preserve"> sont </w:t>
      </w:r>
      <w:r w:rsidR="005A67C4" w:rsidRPr="00A91E5B">
        <w:rPr>
          <w:rFonts w:eastAsiaTheme="minorHAnsi"/>
          <w:color w:val="000000" w:themeColor="text1"/>
          <w:lang w:eastAsia="zh-TW"/>
        </w:rPr>
        <w:t>élevés</w:t>
      </w:r>
      <w:r w:rsidR="00482BB1" w:rsidRPr="002719C7">
        <w:rPr>
          <w:rFonts w:eastAsiaTheme="minorHAnsi"/>
          <w:color w:val="70AD47" w:themeColor="accent6"/>
          <w:lang w:eastAsia="zh-TW"/>
        </w:rPr>
        <w:t xml:space="preserve"> </w:t>
      </w:r>
      <w:r w:rsidR="00482BB1" w:rsidRPr="00482BB1">
        <w:rPr>
          <w:rFonts w:eastAsiaTheme="minorHAnsi"/>
          <w:color w:val="0070C0"/>
          <w:sz w:val="22"/>
          <w:szCs w:val="22"/>
          <w:lang w:eastAsia="zh-TW"/>
        </w:rPr>
        <w:t xml:space="preserve">des </w:t>
      </w:r>
      <w:r w:rsidR="002719C7" w:rsidRPr="00A91E5B">
        <w:rPr>
          <w:rFonts w:eastAsiaTheme="minorHAnsi"/>
          <w:color w:val="0070C0"/>
          <w:sz w:val="22"/>
          <w:szCs w:val="22"/>
          <w:lang w:eastAsia="zh-TW"/>
        </w:rPr>
        <w:t>garçons</w:t>
      </w:r>
      <w:r w:rsidR="002719C7" w:rsidRPr="002719C7">
        <w:rPr>
          <w:rFonts w:eastAsiaTheme="minorHAnsi"/>
          <w:color w:val="70AD47" w:themeColor="accent6"/>
          <w:sz w:val="22"/>
          <w:szCs w:val="22"/>
          <w:lang w:eastAsia="zh-TW"/>
        </w:rPr>
        <w:t xml:space="preserve"> </w:t>
      </w:r>
      <w:r w:rsidR="00482BB1" w:rsidRPr="00482BB1">
        <w:rPr>
          <w:rFonts w:eastAsiaTheme="minorHAnsi"/>
          <w:color w:val="0070C0"/>
          <w:sz w:val="22"/>
          <w:szCs w:val="22"/>
          <w:lang w:eastAsia="zh-TW"/>
        </w:rPr>
        <w:t>ou fille</w:t>
      </w:r>
      <w:r w:rsidR="005A67C4">
        <w:rPr>
          <w:rFonts w:eastAsiaTheme="minorHAnsi"/>
          <w:color w:val="0070C0"/>
          <w:sz w:val="22"/>
          <w:szCs w:val="22"/>
          <w:lang w:eastAsia="zh-TW"/>
        </w:rPr>
        <w:t>s</w:t>
      </w:r>
      <w:r w:rsidR="00482BB1" w:rsidRPr="00482BB1">
        <w:rPr>
          <w:rFonts w:eastAsiaTheme="minorHAnsi"/>
          <w:color w:val="0070C0"/>
          <w:sz w:val="22"/>
          <w:szCs w:val="22"/>
          <w:lang w:eastAsia="zh-TW"/>
        </w:rPr>
        <w:t xml:space="preserve"> de </w:t>
      </w:r>
      <w:r w:rsidR="00A91E5B" w:rsidRPr="00A91E5B">
        <w:rPr>
          <w:rFonts w:eastAsiaTheme="minorHAnsi"/>
          <w:color w:val="A8D08D" w:themeColor="accent6" w:themeTint="99"/>
          <w:sz w:val="22"/>
          <w:szCs w:val="22"/>
          <w:lang w:eastAsia="zh-TW"/>
        </w:rPr>
        <w:t>famille honorable</w:t>
      </w:r>
      <w:r w:rsidR="00A91E5B">
        <w:rPr>
          <w:rFonts w:eastAsiaTheme="minorHAnsi"/>
          <w:color w:val="FF0000"/>
          <w:sz w:val="22"/>
          <w:szCs w:val="22"/>
          <w:lang w:eastAsia="zh-TW"/>
        </w:rPr>
        <w:t xml:space="preserve"> (bonne famille ?)</w:t>
      </w:r>
      <w:r w:rsidR="002719C7">
        <w:rPr>
          <w:rFonts w:eastAsiaTheme="minorHAnsi"/>
          <w:color w:val="FF0000"/>
          <w:sz w:val="22"/>
          <w:szCs w:val="22"/>
          <w:lang w:eastAsia="zh-TW"/>
        </w:rPr>
        <w:t xml:space="preserve"> </w:t>
      </w:r>
      <w:r w:rsidR="005A67C4" w:rsidRPr="005A67C4">
        <w:rPr>
          <w:rFonts w:eastAsiaTheme="minorHAnsi"/>
          <w:color w:val="0070C0"/>
          <w:sz w:val="22"/>
          <w:szCs w:val="22"/>
          <w:lang w:eastAsia="zh-TW"/>
        </w:rPr>
        <w:t>pour en faire</w:t>
      </w:r>
      <w:r w:rsidR="00482BB1" w:rsidRPr="00482BB1">
        <w:rPr>
          <w:rFonts w:eastAsiaTheme="minorHAnsi"/>
          <w:color w:val="0070C0"/>
          <w:sz w:val="22"/>
          <w:szCs w:val="22"/>
          <w:lang w:eastAsia="zh-TW"/>
        </w:rPr>
        <w:t xml:space="preserve"> </w:t>
      </w:r>
      <w:r w:rsidR="005A67C4">
        <w:rPr>
          <w:rFonts w:eastAsiaTheme="minorHAnsi"/>
          <w:lang w:eastAsia="zh-TW"/>
        </w:rPr>
        <w:t>des</w:t>
      </w:r>
      <w:r w:rsidR="00482BB1">
        <w:rPr>
          <w:rFonts w:eastAsiaTheme="minorHAnsi"/>
          <w:lang w:eastAsia="zh-TW"/>
        </w:rPr>
        <w:t xml:space="preserve"> esclaves : 100 coups de bâton, </w:t>
      </w:r>
      <w:r w:rsidR="005A67C4">
        <w:rPr>
          <w:rFonts w:eastAsiaTheme="minorHAnsi"/>
          <w:lang w:eastAsia="zh-TW"/>
        </w:rPr>
        <w:t xml:space="preserve">les libérer </w:t>
      </w:r>
      <w:r w:rsidR="00482BB1">
        <w:rPr>
          <w:rFonts w:eastAsiaTheme="minorHAnsi"/>
          <w:lang w:eastAsia="zh-TW"/>
        </w:rPr>
        <w:t>immédiatement</w:t>
      </w:r>
      <w:r w:rsidR="005A67C4">
        <w:rPr>
          <w:rFonts w:eastAsiaTheme="minorHAnsi"/>
          <w:lang w:eastAsia="zh-TW"/>
        </w:rPr>
        <w:t xml:space="preserve"> et les restaurer</w:t>
      </w:r>
      <w:r w:rsidR="00482BB1">
        <w:rPr>
          <w:rFonts w:eastAsiaTheme="minorHAnsi"/>
          <w:lang w:eastAsia="zh-TW"/>
        </w:rPr>
        <w:t xml:space="preserve"> au statut </w:t>
      </w:r>
      <w:r w:rsidR="002719C7" w:rsidRPr="002719C7">
        <w:rPr>
          <w:rFonts w:eastAsiaTheme="minorHAnsi"/>
          <w:color w:val="70AD47" w:themeColor="accent6"/>
          <w:lang w:eastAsia="zh-TW"/>
        </w:rPr>
        <w:t>d’honorables</w:t>
      </w:r>
      <w:r w:rsidR="00A91E5B" w:rsidRPr="00A91E5B">
        <w:rPr>
          <w:rFonts w:eastAsiaTheme="minorHAnsi"/>
          <w:color w:val="FF0000"/>
          <w:lang w:eastAsia="zh-TW"/>
        </w:rPr>
        <w:t xml:space="preserve"> (de bonnes gens ?)</w:t>
      </w:r>
      <w:r w:rsidR="002719C7" w:rsidRPr="002719C7">
        <w:rPr>
          <w:rFonts w:eastAsiaTheme="minorHAnsi"/>
          <w:color w:val="000000" w:themeColor="text1"/>
          <w:lang w:eastAsia="zh-TW"/>
        </w:rPr>
        <w:t>.</w:t>
      </w:r>
    </w:p>
    <w:p w14:paraId="06E5C60F" w14:textId="77777777" w:rsidR="00230139" w:rsidRDefault="00230139" w:rsidP="00D87512">
      <w:pPr>
        <w:spacing w:before="100" w:beforeAutospacing="1" w:after="100" w:afterAutospacing="1"/>
        <w:rPr>
          <w:rFonts w:eastAsiaTheme="minorHAnsi"/>
          <w:lang w:eastAsia="zh-TW"/>
        </w:rPr>
      </w:pPr>
    </w:p>
    <w:p w14:paraId="37EBE306" w14:textId="649DB4E4" w:rsidR="00230139" w:rsidRPr="00081946" w:rsidRDefault="00230139" w:rsidP="00615A65">
      <w:pPr>
        <w:spacing w:before="100" w:beforeAutospacing="1" w:after="100" w:afterAutospacing="1"/>
        <w:jc w:val="center"/>
        <w:rPr>
          <w:rFonts w:eastAsiaTheme="minorHAnsi"/>
          <w:b/>
          <w:lang w:eastAsia="zh-TW"/>
        </w:rPr>
      </w:pPr>
      <w:r w:rsidRPr="00081946">
        <w:rPr>
          <w:rFonts w:eastAsiaTheme="minorHAnsi"/>
          <w:b/>
          <w:lang w:eastAsia="zh-TW"/>
        </w:rPr>
        <w:t>Glossaire :</w:t>
      </w:r>
    </w:p>
    <w:p w14:paraId="11318DFC" w14:textId="47118E60" w:rsidR="00230139" w:rsidRDefault="00EB0920" w:rsidP="00121ADB">
      <w:pPr>
        <w:rPr>
          <w:rFonts w:eastAsiaTheme="minorHAnsi"/>
          <w:lang w:eastAsia="zh-TW"/>
        </w:rPr>
      </w:pPr>
      <w:proofErr w:type="spellStart"/>
      <w:r>
        <w:rPr>
          <w:rFonts w:eastAsia="Times New Roman"/>
        </w:rPr>
        <w:t>dí</w:t>
      </w:r>
      <w:r w:rsidR="00121ADB" w:rsidRPr="00121ADB">
        <w:rPr>
          <w:rFonts w:eastAsia="Times New Roman"/>
        </w:rPr>
        <w:t>zǐ</w:t>
      </w:r>
      <w:proofErr w:type="spellEnd"/>
      <w:r w:rsidR="00121ADB">
        <w:rPr>
          <w:rFonts w:eastAsia="Times New Roman"/>
        </w:rPr>
        <w:t xml:space="preserve"> </w:t>
      </w:r>
      <w:r w:rsidR="00230139" w:rsidRPr="00D87512">
        <w:rPr>
          <w:rFonts w:eastAsiaTheme="minorHAnsi"/>
          <w:lang w:eastAsia="zh-TW"/>
        </w:rPr>
        <w:t>嫡子</w:t>
      </w:r>
      <w:r w:rsidR="00121ADB">
        <w:rPr>
          <w:rFonts w:eastAsiaTheme="minorHAnsi" w:hint="eastAsia"/>
          <w:lang w:eastAsia="zh-TW"/>
        </w:rPr>
        <w:t> </w:t>
      </w:r>
      <w:r w:rsidR="00121ADB">
        <w:rPr>
          <w:rFonts w:eastAsiaTheme="minorHAnsi"/>
          <w:lang w:eastAsia="zh-TW"/>
        </w:rPr>
        <w:t>:</w:t>
      </w:r>
      <w:r w:rsidR="00121ADB" w:rsidRPr="00F43F3C">
        <w:rPr>
          <w:rFonts w:eastAsiaTheme="minorHAnsi"/>
          <w:color w:val="FF0000"/>
          <w:lang w:eastAsia="zh-TW"/>
        </w:rPr>
        <w:t xml:space="preserve"> </w:t>
      </w:r>
      <w:r w:rsidR="00F43F3C" w:rsidRPr="0080095F">
        <w:rPr>
          <w:rFonts w:eastAsiaTheme="minorHAnsi"/>
          <w:color w:val="FF0000"/>
          <w:lang w:eastAsia="zh-TW"/>
        </w:rPr>
        <w:t>fils de l’épouse légitime</w:t>
      </w:r>
      <w:r w:rsidR="0080095F" w:rsidRPr="0080095F">
        <w:rPr>
          <w:rFonts w:eastAsiaTheme="minorHAnsi"/>
          <w:color w:val="FF0000"/>
          <w:lang w:eastAsia="zh-TW"/>
        </w:rPr>
        <w:t> ; héritier ; descendant direct</w:t>
      </w:r>
    </w:p>
    <w:p w14:paraId="23D07DB5" w14:textId="65BD84D6" w:rsidR="003A0F7F" w:rsidRDefault="003A0F7F" w:rsidP="003A0F7F">
      <w:pPr>
        <w:rPr>
          <w:rFonts w:eastAsiaTheme="minorHAnsi"/>
          <w:lang w:eastAsia="zh-TW"/>
        </w:rPr>
      </w:pPr>
      <w:r>
        <w:rPr>
          <w:rFonts w:eastAsiaTheme="minorHAnsi"/>
          <w:lang w:eastAsia="zh-TW"/>
        </w:rPr>
        <w:t xml:space="preserve">Réf. </w:t>
      </w:r>
      <w:proofErr w:type="spellStart"/>
      <w:r>
        <w:rPr>
          <w:rFonts w:eastAsiaTheme="minorHAnsi"/>
          <w:lang w:eastAsia="zh-TW"/>
        </w:rPr>
        <w:t>Lü</w:t>
      </w:r>
      <w:proofErr w:type="spellEnd"/>
      <w:r>
        <w:rPr>
          <w:rFonts w:eastAsiaTheme="minorHAnsi"/>
          <w:lang w:eastAsia="zh-TW"/>
        </w:rPr>
        <w:t xml:space="preserve"> 78 ; </w:t>
      </w:r>
      <w:proofErr w:type="spellStart"/>
      <w:r>
        <w:rPr>
          <w:rFonts w:eastAsiaTheme="minorHAnsi"/>
          <w:lang w:eastAsia="zh-TW"/>
        </w:rPr>
        <w:t>Philastre</w:t>
      </w:r>
      <w:proofErr w:type="spellEnd"/>
      <w:r>
        <w:rPr>
          <w:rFonts w:eastAsiaTheme="minorHAnsi"/>
          <w:lang w:eastAsia="zh-TW"/>
        </w:rPr>
        <w:t xml:space="preserve"> traduit « fils de droite lignée »</w:t>
      </w:r>
      <w:r w:rsidR="002F1E97">
        <w:rPr>
          <w:rFonts w:eastAsiaTheme="minorHAnsi"/>
          <w:lang w:eastAsia="zh-TW"/>
        </w:rPr>
        <w:t xml:space="preserve"> ; Jiang </w:t>
      </w:r>
      <w:proofErr w:type="spellStart"/>
      <w:r w:rsidR="002F1E97">
        <w:rPr>
          <w:rFonts w:eastAsiaTheme="minorHAnsi"/>
          <w:lang w:eastAsia="zh-TW"/>
        </w:rPr>
        <w:t>Yonglin</w:t>
      </w:r>
      <w:proofErr w:type="spellEnd"/>
      <w:r w:rsidR="002F1E97">
        <w:rPr>
          <w:rFonts w:eastAsiaTheme="minorHAnsi"/>
          <w:lang w:eastAsia="zh-TW"/>
        </w:rPr>
        <w:t xml:space="preserve"> GMC : </w:t>
      </w:r>
      <w:r w:rsidR="00A91E5B">
        <w:rPr>
          <w:rFonts w:eastAsiaTheme="minorHAnsi"/>
          <w:lang w:eastAsia="zh-TW"/>
        </w:rPr>
        <w:t>« </w:t>
      </w:r>
      <w:proofErr w:type="spellStart"/>
      <w:r w:rsidR="002F1E97">
        <w:rPr>
          <w:rFonts w:eastAsiaTheme="minorHAnsi"/>
          <w:lang w:eastAsia="zh-TW"/>
        </w:rPr>
        <w:t>wives</w:t>
      </w:r>
      <w:proofErr w:type="spellEnd"/>
      <w:r w:rsidR="002F1E97">
        <w:rPr>
          <w:rFonts w:eastAsiaTheme="minorHAnsi"/>
          <w:lang w:eastAsia="zh-TW"/>
        </w:rPr>
        <w:t>’ sons</w:t>
      </w:r>
      <w:r w:rsidR="00A91E5B">
        <w:rPr>
          <w:rFonts w:eastAsiaTheme="minorHAnsi"/>
          <w:lang w:eastAsia="zh-TW"/>
        </w:rPr>
        <w:t> »</w:t>
      </w:r>
    </w:p>
    <w:p w14:paraId="79F2B2BF" w14:textId="701BE1C3" w:rsidR="00F462AC" w:rsidRPr="002719C7" w:rsidRDefault="00615A65" w:rsidP="003A0F7F">
      <w:pPr>
        <w:rPr>
          <w:rFonts w:eastAsiaTheme="minorHAnsi"/>
          <w:lang w:val="fr-CH" w:eastAsia="zh-TW"/>
        </w:rPr>
      </w:pPr>
      <w:proofErr w:type="spellStart"/>
      <w:proofErr w:type="gramStart"/>
      <w:r>
        <w:rPr>
          <w:rFonts w:eastAsia="Times New Roman"/>
        </w:rPr>
        <w:t>Comm</w:t>
      </w:r>
      <w:proofErr w:type="spellEnd"/>
      <w:r>
        <w:rPr>
          <w:rFonts w:eastAsia="Times New Roman"/>
        </w:rPr>
        <w:t>.</w:t>
      </w:r>
      <w:r w:rsidR="003A0F7F">
        <w:rPr>
          <w:rFonts w:eastAsia="Times New Roman"/>
        </w:rPr>
        <w:t>:</w:t>
      </w:r>
      <w:proofErr w:type="gramEnd"/>
      <w:r w:rsidR="003A0F7F">
        <w:rPr>
          <w:rFonts w:eastAsia="Times New Roman"/>
        </w:rPr>
        <w:t xml:space="preserve"> </w:t>
      </w:r>
      <w:r>
        <w:rPr>
          <w:rFonts w:eastAsia="Times New Roman"/>
        </w:rPr>
        <w:t xml:space="preserve">le terme signifie </w:t>
      </w:r>
      <w:r w:rsidR="003A0F7F">
        <w:rPr>
          <w:rFonts w:eastAsia="Times New Roman"/>
        </w:rPr>
        <w:t xml:space="preserve">littéralement « fils aîné </w:t>
      </w:r>
      <w:r w:rsidR="00F43F3C">
        <w:rPr>
          <w:rFonts w:eastAsia="Times New Roman"/>
        </w:rPr>
        <w:t>mis au monde</w:t>
      </w:r>
      <w:r w:rsidR="003A0F7F">
        <w:rPr>
          <w:rFonts w:eastAsia="Times New Roman"/>
        </w:rPr>
        <w:t xml:space="preserve"> par l’épouse légitime</w:t>
      </w:r>
      <w:r w:rsidR="00F43F3C">
        <w:rPr>
          <w:rFonts w:eastAsia="Times New Roman"/>
        </w:rPr>
        <w:t> »</w:t>
      </w:r>
      <w:r w:rsidR="003A0F7F">
        <w:rPr>
          <w:rFonts w:eastAsia="Times New Roman"/>
        </w:rPr>
        <w:t xml:space="preserve"> (</w:t>
      </w:r>
      <w:proofErr w:type="spellStart"/>
      <w:r w:rsidR="00F43F3C">
        <w:rPr>
          <w:rFonts w:eastAsia="Times New Roman"/>
        </w:rPr>
        <w:t>dí</w:t>
      </w:r>
      <w:proofErr w:type="spellEnd"/>
      <w:r w:rsidR="00F43F3C">
        <w:rPr>
          <w:rFonts w:eastAsia="Times New Roman"/>
        </w:rPr>
        <w:t xml:space="preserve"> </w:t>
      </w:r>
      <w:r w:rsidR="00F43F3C" w:rsidRPr="00D87512">
        <w:rPr>
          <w:rFonts w:eastAsiaTheme="minorHAnsi"/>
          <w:lang w:eastAsia="zh-TW"/>
        </w:rPr>
        <w:t>嫡</w:t>
      </w:r>
      <w:r w:rsidR="00F43F3C">
        <w:rPr>
          <w:rFonts w:eastAsiaTheme="minorHAnsi"/>
          <w:lang w:eastAsia="zh-TW"/>
        </w:rPr>
        <w:t>)</w:t>
      </w:r>
      <w:r w:rsidR="003A0F7F">
        <w:rPr>
          <w:rFonts w:eastAsiaTheme="minorHAnsi"/>
          <w:lang w:eastAsia="zh-TW"/>
        </w:rPr>
        <w:t>, qui</w:t>
      </w:r>
      <w:r>
        <w:rPr>
          <w:rFonts w:eastAsiaTheme="minorHAnsi"/>
          <w:lang w:eastAsia="zh-TW"/>
        </w:rPr>
        <w:t xml:space="preserve"> est à ce titre le « descendant direct » ou « l’héritier légitime » dans</w:t>
      </w:r>
      <w:r w:rsidR="003A0F7F">
        <w:rPr>
          <w:rFonts w:eastAsiaTheme="minorHAnsi"/>
          <w:lang w:eastAsia="zh-TW"/>
        </w:rPr>
        <w:t xml:space="preserve"> l</w:t>
      </w:r>
      <w:r>
        <w:rPr>
          <w:rFonts w:eastAsiaTheme="minorHAnsi"/>
          <w:lang w:eastAsia="zh-TW"/>
        </w:rPr>
        <w:t>a ligne</w:t>
      </w:r>
      <w:r w:rsidR="003A0F7F">
        <w:rPr>
          <w:rFonts w:eastAsiaTheme="minorHAnsi"/>
          <w:lang w:eastAsia="zh-TW"/>
        </w:rPr>
        <w:t xml:space="preserve"> principal</w:t>
      </w:r>
      <w:r>
        <w:rPr>
          <w:rFonts w:eastAsiaTheme="minorHAnsi"/>
          <w:lang w:eastAsia="zh-TW"/>
        </w:rPr>
        <w:t>e de la famille ou du lignage</w:t>
      </w:r>
      <w:r w:rsidR="003A0F7F">
        <w:rPr>
          <w:rFonts w:eastAsiaTheme="minorHAnsi"/>
          <w:lang w:eastAsia="zh-TW"/>
        </w:rPr>
        <w:t xml:space="preserve">. S’oppose en principe à </w:t>
      </w:r>
      <w:proofErr w:type="spellStart"/>
      <w:r w:rsidR="00F462AC">
        <w:rPr>
          <w:rFonts w:eastAsia="Times New Roman"/>
        </w:rPr>
        <w:t>shùzǐ</w:t>
      </w:r>
      <w:proofErr w:type="spellEnd"/>
      <w:r w:rsidR="002719C7">
        <w:rPr>
          <w:rFonts w:eastAsia="Times New Roman"/>
        </w:rPr>
        <w:t xml:space="preserve"> </w:t>
      </w:r>
      <w:r w:rsidR="00F462AC">
        <w:rPr>
          <w:rFonts w:eastAsiaTheme="minorHAnsi"/>
          <w:lang w:eastAsia="zh-TW"/>
        </w:rPr>
        <w:t>庶</w:t>
      </w:r>
      <w:r w:rsidR="00F462AC" w:rsidRPr="00D87512">
        <w:rPr>
          <w:rFonts w:eastAsiaTheme="minorHAnsi"/>
          <w:lang w:eastAsia="zh-TW"/>
        </w:rPr>
        <w:t>子</w:t>
      </w:r>
      <w:r w:rsidR="00F462AC">
        <w:rPr>
          <w:rFonts w:eastAsiaTheme="minorHAnsi" w:hint="eastAsia"/>
          <w:lang w:eastAsia="zh-TW"/>
        </w:rPr>
        <w:t> </w:t>
      </w:r>
      <w:r w:rsidR="00F462AC">
        <w:rPr>
          <w:rFonts w:eastAsiaTheme="minorHAnsi"/>
          <w:lang w:eastAsia="zh-TW"/>
        </w:rPr>
        <w:t xml:space="preserve">: fils d’une concubine </w:t>
      </w:r>
      <w:r w:rsidR="002719C7" w:rsidRPr="002719C7">
        <w:rPr>
          <w:rFonts w:eastAsiaTheme="minorHAnsi"/>
          <w:color w:val="70AD47" w:themeColor="accent6"/>
          <w:lang w:val="fr-CH" w:eastAsia="zh-TW"/>
        </w:rPr>
        <w:t>[</w:t>
      </w:r>
      <w:r w:rsidR="002719C7">
        <w:rPr>
          <w:rFonts w:eastAsiaTheme="minorHAnsi"/>
          <w:color w:val="70AD47" w:themeColor="accent6"/>
          <w:lang w:val="fr-CH" w:eastAsia="zh-TW"/>
        </w:rPr>
        <w:t xml:space="preserve">en plus de fils d’une épouse secondaire, </w:t>
      </w:r>
      <w:r w:rsidR="002719C7" w:rsidRPr="002719C7">
        <w:rPr>
          <w:rFonts w:ascii="MS Mincho" w:eastAsia="MS Mincho" w:hAnsi="MS Mincho" w:cs="Microsoft JhengHei" w:hint="eastAsia"/>
          <w:color w:val="70AD47" w:themeColor="accent6"/>
          <w:lang w:val="fr-CH" w:eastAsia="zh-TW"/>
        </w:rPr>
        <w:t>庶子</w:t>
      </w:r>
      <w:r w:rsidR="002719C7" w:rsidRPr="002719C7">
        <w:rPr>
          <w:rFonts w:asciiTheme="minorEastAsia" w:eastAsia="MS Mincho" w:hAnsiTheme="minorEastAsia" w:cstheme="minorEastAsia" w:hint="eastAsia"/>
          <w:color w:val="70AD47" w:themeColor="accent6"/>
          <w:lang w:val="fr-CH" w:eastAsia="zh-TW"/>
        </w:rPr>
        <w:t xml:space="preserve"> veut </w:t>
      </w:r>
      <w:r w:rsidR="002719C7">
        <w:rPr>
          <w:rFonts w:asciiTheme="minorEastAsia" w:eastAsia="MS Mincho" w:hAnsiTheme="minorEastAsia" w:cstheme="minorEastAsia"/>
          <w:color w:val="70AD47" w:themeColor="accent6"/>
          <w:lang w:val="fr-CH" w:eastAsia="zh-TW"/>
        </w:rPr>
        <w:t>aussi dire fils cadet de l’épouse légitime…</w:t>
      </w:r>
      <w:r w:rsidR="002719C7" w:rsidRPr="002719C7">
        <w:rPr>
          <w:rFonts w:eastAsiaTheme="minorHAnsi"/>
          <w:color w:val="70AD47" w:themeColor="accent6"/>
          <w:lang w:val="fr-CH" w:eastAsia="zh-TW"/>
        </w:rPr>
        <w:t>]</w:t>
      </w:r>
    </w:p>
    <w:p w14:paraId="6E16B595" w14:textId="392EF73E" w:rsidR="003A0F7F" w:rsidRPr="00F462AC" w:rsidRDefault="00F43F3C" w:rsidP="003A0F7F">
      <w:pPr>
        <w:rPr>
          <w:rFonts w:eastAsia="Times New Roman"/>
        </w:rPr>
      </w:pPr>
      <w:proofErr w:type="spellStart"/>
      <w:r>
        <w:rPr>
          <w:rFonts w:eastAsia="Times New Roman"/>
        </w:rPr>
        <w:t>shù</w:t>
      </w:r>
      <w:r w:rsidR="003A0F7F">
        <w:rPr>
          <w:rFonts w:eastAsia="Times New Roman"/>
        </w:rPr>
        <w:t>zǐ</w:t>
      </w:r>
      <w:proofErr w:type="spellEnd"/>
      <w:r w:rsidR="003A0F7F">
        <w:rPr>
          <w:rFonts w:eastAsiaTheme="minorHAnsi"/>
          <w:lang w:eastAsia="zh-TW"/>
        </w:rPr>
        <w:t>庶</w:t>
      </w:r>
      <w:r w:rsidR="003A0F7F" w:rsidRPr="00D87512">
        <w:rPr>
          <w:rFonts w:eastAsiaTheme="minorHAnsi"/>
          <w:lang w:eastAsia="zh-TW"/>
        </w:rPr>
        <w:t>子</w:t>
      </w:r>
      <w:r w:rsidR="003A0F7F">
        <w:rPr>
          <w:rFonts w:eastAsiaTheme="minorHAnsi" w:hint="eastAsia"/>
          <w:lang w:eastAsia="zh-TW"/>
        </w:rPr>
        <w:t> </w:t>
      </w:r>
      <w:r w:rsidR="003A0F7F">
        <w:rPr>
          <w:rFonts w:eastAsiaTheme="minorHAnsi"/>
          <w:lang w:eastAsia="zh-TW"/>
        </w:rPr>
        <w:t>: fils d’une concubine</w:t>
      </w:r>
      <w:r w:rsidR="00A91E5B">
        <w:rPr>
          <w:rFonts w:eastAsiaTheme="minorHAnsi"/>
          <w:lang w:eastAsia="zh-TW"/>
        </w:rPr>
        <w:t xml:space="preserve"> ; ou </w:t>
      </w:r>
      <w:r w:rsidR="00A91E5B">
        <w:rPr>
          <w:rFonts w:asciiTheme="minorEastAsia" w:eastAsia="MS Mincho" w:hAnsiTheme="minorEastAsia" w:cstheme="minorEastAsia"/>
          <w:color w:val="70AD47" w:themeColor="accent6"/>
          <w:lang w:val="fr-CH" w:eastAsia="zh-TW"/>
        </w:rPr>
        <w:t>fils cadet de l’épouse légitime</w:t>
      </w:r>
    </w:p>
    <w:p w14:paraId="6E35EF94" w14:textId="1954DD17" w:rsidR="00F462AC" w:rsidRPr="00F462AC" w:rsidRDefault="00F462AC" w:rsidP="00F462AC">
      <w:pPr>
        <w:rPr>
          <w:rFonts w:ascii="Times" w:eastAsia="Times New Roman" w:hAnsi="Times"/>
          <w:b/>
        </w:rPr>
      </w:pPr>
      <w:proofErr w:type="spellStart"/>
      <w:r w:rsidRPr="00F462AC">
        <w:rPr>
          <w:rStyle w:val="dicpy"/>
          <w:rFonts w:ascii="Times" w:eastAsia="Times New Roman" w:hAnsi="Times"/>
        </w:rPr>
        <w:t>sì</w:t>
      </w:r>
      <w:proofErr w:type="spellEnd"/>
      <w:r w:rsidRPr="00F462AC">
        <w:rPr>
          <w:rFonts w:ascii="Times" w:eastAsia="Times New Roman" w:hAnsi="Times"/>
        </w:rPr>
        <w:t xml:space="preserve"> </w:t>
      </w:r>
      <w:r w:rsidRPr="00F462AC">
        <w:rPr>
          <w:rStyle w:val="lev"/>
          <w:rFonts w:ascii="Times" w:eastAsia="MS Mincho" w:hAnsi="Times" w:cs="MS Mincho"/>
          <w:b w:val="0"/>
        </w:rPr>
        <w:t>嗣</w:t>
      </w:r>
      <w:r w:rsidRPr="00F462AC">
        <w:rPr>
          <w:rStyle w:val="lev"/>
          <w:rFonts w:ascii="Times" w:eastAsia="MS Mincho" w:hAnsi="Times" w:cs="MS Mincho"/>
          <w:b w:val="0"/>
        </w:rPr>
        <w:t> : héritier ; hériter</w:t>
      </w:r>
      <w:r w:rsidR="002719C7">
        <w:rPr>
          <w:rStyle w:val="lev"/>
          <w:rFonts w:ascii="Times" w:eastAsia="MS Mincho" w:hAnsi="Times" w:cs="MS Mincho"/>
          <w:b w:val="0"/>
        </w:rPr>
        <w:t xml:space="preserve"> </w:t>
      </w:r>
      <w:r w:rsidR="002719C7" w:rsidRPr="002719C7">
        <w:rPr>
          <w:rStyle w:val="lev"/>
          <w:rFonts w:ascii="Times" w:eastAsia="MS Mincho" w:hAnsi="Times" w:cs="MS Mincho"/>
          <w:b w:val="0"/>
          <w:color w:val="70AD47" w:themeColor="accent6"/>
        </w:rPr>
        <w:t>de, succéder à</w:t>
      </w:r>
    </w:p>
    <w:p w14:paraId="1E8F84D0" w14:textId="16126F61" w:rsidR="00EB0920" w:rsidRDefault="00EB0920" w:rsidP="00121ADB">
      <w:pPr>
        <w:rPr>
          <w:rFonts w:eastAsiaTheme="minorHAnsi"/>
          <w:lang w:eastAsia="zh-TW"/>
        </w:rPr>
      </w:pPr>
      <w:proofErr w:type="spellStart"/>
      <w:r w:rsidRPr="00121ADB">
        <w:rPr>
          <w:rFonts w:eastAsia="Times New Roman"/>
        </w:rPr>
        <w:t>dí</w:t>
      </w:r>
      <w:proofErr w:type="spellEnd"/>
      <w:r>
        <w:rPr>
          <w:rFonts w:eastAsia="Times New Roman"/>
        </w:rPr>
        <w:t xml:space="preserve"> </w:t>
      </w:r>
      <w:r>
        <w:rPr>
          <w:rFonts w:eastAsiaTheme="minorHAnsi"/>
          <w:lang w:eastAsia="zh-TW"/>
        </w:rPr>
        <w:t>嫡</w:t>
      </w:r>
      <w:r>
        <w:rPr>
          <w:rFonts w:eastAsiaTheme="minorHAnsi"/>
          <w:lang w:eastAsia="zh-TW"/>
        </w:rPr>
        <w:t xml:space="preserve"> : épouse légitime (voir </w:t>
      </w:r>
      <w:proofErr w:type="spellStart"/>
      <w:r w:rsidR="00615A65">
        <w:rPr>
          <w:rStyle w:val="dicpy"/>
          <w:rFonts w:eastAsia="Times New Roman"/>
        </w:rPr>
        <w:t>qī</w:t>
      </w:r>
      <w:proofErr w:type="spellEnd"/>
      <w:r w:rsidR="00615A65">
        <w:rPr>
          <w:rFonts w:eastAsiaTheme="minorHAnsi"/>
          <w:lang w:eastAsia="zh-TW"/>
        </w:rPr>
        <w:t xml:space="preserve">, </w:t>
      </w:r>
      <w:proofErr w:type="spellStart"/>
      <w:r w:rsidR="00615A65" w:rsidRPr="00121ADB">
        <w:rPr>
          <w:rFonts w:eastAsia="Times New Roman"/>
        </w:rPr>
        <w:t>dí</w:t>
      </w:r>
      <w:r w:rsidR="00615A65">
        <w:rPr>
          <w:rStyle w:val="dicpy"/>
          <w:rFonts w:eastAsia="Times New Roman"/>
        </w:rPr>
        <w:t>qī</w:t>
      </w:r>
      <w:proofErr w:type="spellEnd"/>
      <w:r>
        <w:rPr>
          <w:rFonts w:eastAsiaTheme="minorHAnsi"/>
          <w:lang w:eastAsia="zh-TW"/>
        </w:rPr>
        <w:t>)</w:t>
      </w:r>
    </w:p>
    <w:p w14:paraId="4BE5EF1B" w14:textId="348CD456" w:rsidR="00F462AC" w:rsidRDefault="003128F5" w:rsidP="00F462AC">
      <w:pPr>
        <w:rPr>
          <w:rFonts w:eastAsia="Times New Roman"/>
        </w:rPr>
      </w:pPr>
      <w:proofErr w:type="spellStart"/>
      <w:r>
        <w:rPr>
          <w:rStyle w:val="dicpy"/>
          <w:rFonts w:eastAsia="Times New Roman"/>
        </w:rPr>
        <w:t>qī</w:t>
      </w:r>
      <w:proofErr w:type="spellEnd"/>
      <w:r w:rsidR="00F462AC" w:rsidRPr="00D87512">
        <w:rPr>
          <w:rFonts w:eastAsiaTheme="minorHAnsi"/>
          <w:lang w:eastAsia="zh-TW"/>
        </w:rPr>
        <w:t>妻</w:t>
      </w:r>
      <w:r w:rsidR="00F462AC">
        <w:rPr>
          <w:rFonts w:eastAsiaTheme="minorHAnsi" w:hint="eastAsia"/>
          <w:lang w:eastAsia="zh-TW"/>
        </w:rPr>
        <w:t> </w:t>
      </w:r>
      <w:r w:rsidR="00F462AC">
        <w:rPr>
          <w:rFonts w:eastAsiaTheme="minorHAnsi"/>
          <w:lang w:eastAsia="zh-TW"/>
        </w:rPr>
        <w:t xml:space="preserve">: épouse légitime (voir </w:t>
      </w:r>
      <w:proofErr w:type="spellStart"/>
      <w:r w:rsidR="00F462AC" w:rsidRPr="00121ADB">
        <w:rPr>
          <w:rFonts w:eastAsia="Times New Roman"/>
        </w:rPr>
        <w:t>dí</w:t>
      </w:r>
      <w:proofErr w:type="spellEnd"/>
      <w:r w:rsidR="00F462AC">
        <w:rPr>
          <w:rFonts w:eastAsia="Times New Roman"/>
        </w:rPr>
        <w:t xml:space="preserve">, </w:t>
      </w:r>
      <w:proofErr w:type="spellStart"/>
      <w:r w:rsidR="00F462AC">
        <w:rPr>
          <w:rFonts w:eastAsia="Times New Roman"/>
        </w:rPr>
        <w:t>diqi</w:t>
      </w:r>
      <w:proofErr w:type="spellEnd"/>
      <w:r w:rsidR="00F462AC">
        <w:rPr>
          <w:rFonts w:eastAsia="Times New Roman"/>
        </w:rPr>
        <w:t>)</w:t>
      </w:r>
    </w:p>
    <w:p w14:paraId="059069CE" w14:textId="5C479136" w:rsidR="003128F5" w:rsidRPr="008A6C14" w:rsidRDefault="003128F5" w:rsidP="00F462AC">
      <w:pPr>
        <w:rPr>
          <w:rFonts w:eastAsia="Times New Roman"/>
          <w:lang w:val="it-CH" w:eastAsia="zh-TW"/>
        </w:rPr>
      </w:pPr>
      <w:r w:rsidRPr="008A6C14">
        <w:rPr>
          <w:rStyle w:val="dicpy"/>
          <w:rFonts w:eastAsia="Times New Roman"/>
          <w:lang w:val="it-CH"/>
        </w:rPr>
        <w:t xml:space="preserve">qiè </w:t>
      </w:r>
      <w:r>
        <w:rPr>
          <w:rStyle w:val="dicpy"/>
          <w:rFonts w:ascii="MS Mincho" w:eastAsia="MS Mincho" w:hAnsi="MS Mincho" w:cs="MS Mincho"/>
          <w:lang w:eastAsia="zh-TW"/>
        </w:rPr>
        <w:t>妾</w:t>
      </w:r>
      <w:r w:rsidRPr="008A6C14">
        <w:rPr>
          <w:rStyle w:val="dicpy"/>
          <w:rFonts w:ascii="MS Mincho" w:eastAsia="MS Mincho" w:hAnsi="MS Mincho" w:cs="MS Mincho" w:hint="eastAsia"/>
          <w:lang w:val="it-CH" w:eastAsia="zh-TW"/>
        </w:rPr>
        <w:t> </w:t>
      </w:r>
      <w:r w:rsidRPr="008A6C14">
        <w:rPr>
          <w:rStyle w:val="dicpy"/>
          <w:rFonts w:eastAsia="Times New Roman"/>
          <w:lang w:val="it-CH" w:eastAsia="zh-TW"/>
        </w:rPr>
        <w:t>: concubine</w:t>
      </w:r>
    </w:p>
    <w:p w14:paraId="02E6E52D" w14:textId="38FCB6E6" w:rsidR="00EB0920" w:rsidRPr="008A6C14" w:rsidRDefault="00615A65" w:rsidP="00121ADB">
      <w:pPr>
        <w:rPr>
          <w:rFonts w:eastAsiaTheme="minorHAnsi"/>
          <w:lang w:val="it-CH" w:eastAsia="zh-TW"/>
        </w:rPr>
      </w:pPr>
      <w:r w:rsidRPr="008A6C14">
        <w:rPr>
          <w:rFonts w:eastAsia="Times New Roman"/>
          <w:lang w:val="it-CH"/>
        </w:rPr>
        <w:t>dí</w:t>
      </w:r>
      <w:r w:rsidRPr="008A6C14">
        <w:rPr>
          <w:rStyle w:val="dicpy"/>
          <w:rFonts w:eastAsia="Times New Roman"/>
          <w:lang w:val="it-CH"/>
        </w:rPr>
        <w:t>qī</w:t>
      </w:r>
      <w:r w:rsidR="00D2230B">
        <w:rPr>
          <w:rFonts w:eastAsiaTheme="minorHAnsi"/>
          <w:lang w:eastAsia="zh-TW"/>
        </w:rPr>
        <w:t>嫡</w:t>
      </w:r>
      <w:r w:rsidR="00D2230B" w:rsidRPr="00D87512">
        <w:rPr>
          <w:rFonts w:eastAsiaTheme="minorHAnsi"/>
          <w:lang w:eastAsia="zh-TW"/>
        </w:rPr>
        <w:t>妻</w:t>
      </w:r>
      <w:r w:rsidR="00D2230B" w:rsidRPr="008A6C14">
        <w:rPr>
          <w:rFonts w:eastAsiaTheme="minorHAnsi"/>
          <w:lang w:val="it-CH" w:eastAsia="zh-TW"/>
        </w:rPr>
        <w:t xml:space="preserve"> : voir di, qi, </w:t>
      </w:r>
    </w:p>
    <w:p w14:paraId="1E70860F" w14:textId="7D8E7470" w:rsidR="00081946" w:rsidRPr="008A6C14" w:rsidRDefault="00081946" w:rsidP="00121ADB">
      <w:pPr>
        <w:rPr>
          <w:rFonts w:eastAsiaTheme="minorHAnsi"/>
          <w:lang w:val="it-CH" w:eastAsia="zh-TW"/>
        </w:rPr>
      </w:pPr>
      <w:r w:rsidRPr="00D87512">
        <w:rPr>
          <w:rFonts w:eastAsiaTheme="minorHAnsi"/>
          <w:lang w:eastAsia="zh-TW"/>
        </w:rPr>
        <w:t>應繼</w:t>
      </w:r>
      <w:r w:rsidRPr="008A6C14">
        <w:rPr>
          <w:rFonts w:eastAsiaTheme="minorHAnsi" w:hint="eastAsia"/>
          <w:lang w:val="it-CH" w:eastAsia="zh-TW"/>
        </w:rPr>
        <w:t> </w:t>
      </w:r>
      <w:r w:rsidR="003B2758">
        <w:rPr>
          <w:rFonts w:eastAsiaTheme="minorHAnsi"/>
          <w:lang w:val="it-CH" w:eastAsia="zh-TW"/>
        </w:rPr>
        <w:t xml:space="preserve">: </w:t>
      </w:r>
      <w:r w:rsidR="003B2758" w:rsidRPr="003B2758">
        <w:rPr>
          <w:rFonts w:eastAsiaTheme="minorHAnsi"/>
          <w:color w:val="FF0000"/>
          <w:lang w:val="it-CH" w:eastAsia="zh-TW"/>
        </w:rPr>
        <w:t>légitime à succéder; héritier pressenti (légitime)</w:t>
      </w:r>
    </w:p>
    <w:p w14:paraId="13412FF3" w14:textId="5F200398" w:rsidR="003128F5" w:rsidRPr="008642B0" w:rsidRDefault="00CE47D5" w:rsidP="00121ADB">
      <w:pPr>
        <w:rPr>
          <w:rFonts w:eastAsia="Times New Roman"/>
          <w:lang w:val="it-CH"/>
        </w:rPr>
      </w:pPr>
      <w:hyperlink r:id="rId6" w:history="1">
        <w:r w:rsidR="003128F5" w:rsidRPr="008642B0">
          <w:rPr>
            <w:rFonts w:eastAsia="Times New Roman"/>
            <w:color w:val="0000FF"/>
            <w:u w:val="single"/>
            <w:lang w:val="it-CH"/>
          </w:rPr>
          <w:t>zuìtóng</w:t>
        </w:r>
      </w:hyperlink>
      <w:r w:rsidR="003128F5" w:rsidRPr="008642B0">
        <w:rPr>
          <w:rFonts w:eastAsia="Times New Roman"/>
          <w:lang w:val="it-CH"/>
        </w:rPr>
        <w:t xml:space="preserve"> : </w:t>
      </w:r>
      <w:r w:rsidR="003128F5" w:rsidRPr="008642B0">
        <w:rPr>
          <w:rFonts w:eastAsia="Times New Roman"/>
          <w:color w:val="FF0000"/>
          <w:lang w:val="it-CH"/>
        </w:rPr>
        <w:t xml:space="preserve">« condamner pour un même crime » </w:t>
      </w:r>
      <w:r w:rsidR="00A91E5B">
        <w:rPr>
          <w:rFonts w:eastAsia="Times New Roman"/>
          <w:color w:val="FF0000"/>
          <w:lang w:val="it-CH"/>
        </w:rPr>
        <w:t>remplacer pa</w:t>
      </w:r>
      <w:r w:rsidR="00A91E5B" w:rsidRPr="00C20092">
        <w:rPr>
          <w:rFonts w:eastAsia="Times New Roman"/>
          <w:color w:val="FF0000"/>
          <w:lang w:val="it-CH"/>
        </w:rPr>
        <w:t xml:space="preserve">r </w:t>
      </w:r>
      <w:r w:rsidR="00A91E5B" w:rsidRPr="00C20092">
        <w:rPr>
          <w:rFonts w:ascii="Times" w:eastAsia="Times New Roman" w:hAnsi="Times"/>
          <w:color w:val="FF0000"/>
          <w:lang w:val="it-CH"/>
        </w:rPr>
        <w:t>« </w:t>
      </w:r>
      <w:r w:rsidR="003128F5" w:rsidRPr="00C20092">
        <w:rPr>
          <w:rFonts w:ascii="Times" w:eastAsia="Times New Roman" w:hAnsi="Times"/>
          <w:color w:val="FF0000"/>
          <w:lang w:val="it-CH"/>
        </w:rPr>
        <w:t>la peine est la même</w:t>
      </w:r>
      <w:r w:rsidR="00A91E5B" w:rsidRPr="00C20092">
        <w:rPr>
          <w:rFonts w:ascii="Times" w:eastAsia="Times New Roman" w:hAnsi="Times"/>
          <w:color w:val="FF0000"/>
          <w:lang w:val="it-CH"/>
        </w:rPr>
        <w:t> »</w:t>
      </w:r>
      <w:r w:rsidR="003128F5" w:rsidRPr="00C20092">
        <w:rPr>
          <w:rFonts w:eastAsia="Times New Roman"/>
          <w:color w:val="FF0000"/>
          <w:lang w:val="it-CH"/>
        </w:rPr>
        <w:t> </w:t>
      </w:r>
      <w:r w:rsidR="003128F5" w:rsidRPr="008642B0">
        <w:rPr>
          <w:rFonts w:eastAsia="Times New Roman"/>
          <w:color w:val="FF0000"/>
          <w:lang w:val="it-CH"/>
        </w:rPr>
        <w:t>?</w:t>
      </w:r>
      <w:r w:rsidR="002719C7" w:rsidRPr="008642B0">
        <w:rPr>
          <w:rFonts w:eastAsia="Times New Roman"/>
          <w:color w:val="FF0000"/>
          <w:lang w:val="it-CH"/>
        </w:rPr>
        <w:t xml:space="preserve"> </w:t>
      </w:r>
      <w:r w:rsidR="002719C7" w:rsidRPr="008642B0">
        <w:rPr>
          <w:rFonts w:eastAsia="Times New Roman"/>
          <w:color w:val="70AD47" w:themeColor="accent6"/>
          <w:lang w:val="it-CH"/>
        </w:rPr>
        <w:t xml:space="preserve">[je pense que si la peine n’était pas la même, le texte </w:t>
      </w:r>
      <w:r w:rsidR="002828D4" w:rsidRPr="008642B0">
        <w:rPr>
          <w:rFonts w:eastAsia="Times New Roman"/>
          <w:color w:val="70AD47" w:themeColor="accent6"/>
          <w:lang w:val="it-CH"/>
        </w:rPr>
        <w:t xml:space="preserve">de loi </w:t>
      </w:r>
      <w:r w:rsidR="002719C7" w:rsidRPr="008642B0">
        <w:rPr>
          <w:rFonts w:eastAsia="Times New Roman"/>
          <w:color w:val="70AD47" w:themeColor="accent6"/>
          <w:lang w:val="it-CH"/>
        </w:rPr>
        <w:t>préciserait la teneur de la différence, non ?]</w:t>
      </w:r>
    </w:p>
    <w:p w14:paraId="3FA14999" w14:textId="54775A5C" w:rsidR="00D2230B" w:rsidRPr="008A6C14" w:rsidRDefault="00D2230B" w:rsidP="00121ADB">
      <w:pPr>
        <w:rPr>
          <w:rFonts w:eastAsiaTheme="minorHAnsi"/>
          <w:lang w:val="it-CH" w:eastAsia="zh-TW"/>
        </w:rPr>
      </w:pPr>
      <w:r w:rsidRPr="00D87512">
        <w:rPr>
          <w:rFonts w:eastAsiaTheme="minorHAnsi"/>
          <w:lang w:eastAsia="zh-TW"/>
        </w:rPr>
        <w:t>養</w:t>
      </w:r>
      <w:r w:rsidRPr="008A6C14">
        <w:rPr>
          <w:rFonts w:eastAsiaTheme="minorHAnsi" w:hint="eastAsia"/>
          <w:lang w:val="it-CH" w:eastAsia="zh-TW"/>
        </w:rPr>
        <w:t> </w:t>
      </w:r>
      <w:r w:rsidRPr="008A6C14">
        <w:rPr>
          <w:rFonts w:eastAsiaTheme="minorHAnsi"/>
          <w:lang w:val="it-CH" w:eastAsia="zh-TW"/>
        </w:rPr>
        <w:t xml:space="preserve">: </w:t>
      </w:r>
      <w:r w:rsidR="003128F5" w:rsidRPr="008A6C14">
        <w:rPr>
          <w:rFonts w:eastAsiaTheme="minorHAnsi"/>
          <w:lang w:val="it-CH" w:eastAsia="zh-TW"/>
        </w:rPr>
        <w:t>adopter (lit. nourrir)</w:t>
      </w:r>
    </w:p>
    <w:p w14:paraId="4DB310F0" w14:textId="0DB87A7E" w:rsidR="00D2230B" w:rsidRPr="008A6C14" w:rsidRDefault="00D2230B" w:rsidP="00121ADB">
      <w:pPr>
        <w:rPr>
          <w:rFonts w:eastAsiaTheme="minorHAnsi"/>
          <w:lang w:val="it-CH" w:eastAsia="zh-TW"/>
        </w:rPr>
      </w:pPr>
      <w:r w:rsidRPr="00D87512">
        <w:rPr>
          <w:rFonts w:eastAsiaTheme="minorHAnsi"/>
          <w:lang w:eastAsia="zh-TW"/>
        </w:rPr>
        <w:t>養父母</w:t>
      </w:r>
      <w:r w:rsidRPr="008A6C14">
        <w:rPr>
          <w:rFonts w:eastAsiaTheme="minorHAnsi"/>
          <w:lang w:val="it-CH" w:eastAsia="zh-TW"/>
        </w:rPr>
        <w:t>/</w:t>
      </w:r>
      <w:r w:rsidRPr="00D87512">
        <w:rPr>
          <w:rFonts w:eastAsiaTheme="minorHAnsi"/>
          <w:lang w:eastAsia="zh-TW"/>
        </w:rPr>
        <w:t>生父母</w:t>
      </w:r>
      <w:r w:rsidR="003128F5" w:rsidRPr="008A6C14">
        <w:rPr>
          <w:rFonts w:eastAsiaTheme="minorHAnsi" w:hint="eastAsia"/>
          <w:lang w:val="it-CH" w:eastAsia="zh-TW"/>
        </w:rPr>
        <w:t> </w:t>
      </w:r>
      <w:r w:rsidR="003128F5" w:rsidRPr="008A6C14">
        <w:rPr>
          <w:rFonts w:eastAsiaTheme="minorHAnsi"/>
          <w:lang w:val="it-CH" w:eastAsia="zh-TW"/>
        </w:rPr>
        <w:t xml:space="preserve">: père et mère adoptifs </w:t>
      </w:r>
      <w:r w:rsidR="003128F5" w:rsidRPr="003F250E">
        <w:rPr>
          <w:rFonts w:eastAsiaTheme="minorHAnsi"/>
          <w:color w:val="FF0000"/>
          <w:lang w:val="it-CH" w:eastAsia="zh-TW"/>
        </w:rPr>
        <w:t>(nourriciers ?)</w:t>
      </w:r>
      <w:r w:rsidR="003128F5" w:rsidRPr="008A6C14">
        <w:rPr>
          <w:rFonts w:eastAsiaTheme="minorHAnsi"/>
          <w:lang w:val="it-CH" w:eastAsia="zh-TW"/>
        </w:rPr>
        <w:t>/père et mère naturels</w:t>
      </w:r>
    </w:p>
    <w:p w14:paraId="38584A17" w14:textId="50CEB163" w:rsidR="003128F5" w:rsidRPr="008A6C14" w:rsidRDefault="00D2230B" w:rsidP="00121ADB">
      <w:pPr>
        <w:rPr>
          <w:rFonts w:eastAsiaTheme="minorHAnsi"/>
          <w:lang w:val="it-CH" w:eastAsia="zh-TW"/>
        </w:rPr>
      </w:pPr>
      <w:r w:rsidRPr="00D87512">
        <w:rPr>
          <w:rFonts w:eastAsiaTheme="minorHAnsi"/>
          <w:lang w:eastAsia="zh-TW"/>
        </w:rPr>
        <w:t>異姓</w:t>
      </w:r>
      <w:r w:rsidR="003128F5" w:rsidRPr="008A6C14">
        <w:rPr>
          <w:rFonts w:eastAsiaTheme="minorHAnsi" w:hint="eastAsia"/>
          <w:lang w:val="it-CH" w:eastAsia="zh-TW"/>
        </w:rPr>
        <w:t> </w:t>
      </w:r>
      <w:r w:rsidR="003128F5" w:rsidRPr="008A6C14">
        <w:rPr>
          <w:rFonts w:eastAsiaTheme="minorHAnsi"/>
          <w:lang w:val="it-CH" w:eastAsia="zh-TW"/>
        </w:rPr>
        <w:t xml:space="preserve">: </w:t>
      </w:r>
      <w:r w:rsidR="002828D4" w:rsidRPr="002828D4">
        <w:rPr>
          <w:rFonts w:eastAsiaTheme="minorHAnsi"/>
          <w:color w:val="70AD47" w:themeColor="accent6"/>
          <w:lang w:val="it-CH" w:eastAsia="zh-TW"/>
        </w:rPr>
        <w:t>d’un autre patronyme</w:t>
      </w:r>
    </w:p>
    <w:p w14:paraId="2A053B5C" w14:textId="2A35E998" w:rsidR="00D2230B" w:rsidRPr="008A6C14" w:rsidRDefault="005D4CCB" w:rsidP="00121ADB">
      <w:pPr>
        <w:rPr>
          <w:rFonts w:eastAsiaTheme="minorHAnsi"/>
          <w:lang w:val="it-CH" w:eastAsia="zh-TW"/>
        </w:rPr>
      </w:pPr>
      <w:r w:rsidRPr="008A6C14">
        <w:rPr>
          <w:rFonts w:eastAsiaTheme="minorHAnsi"/>
          <w:lang w:val="it-CH" w:eastAsia="zh-TW"/>
        </w:rPr>
        <w:t>Comm. :</w:t>
      </w:r>
      <w:r w:rsidR="003128F5" w:rsidRPr="008A6C14">
        <w:rPr>
          <w:rFonts w:eastAsiaTheme="minorHAnsi"/>
          <w:lang w:val="it-CH" w:eastAsia="zh-TW"/>
        </w:rPr>
        <w:t xml:space="preserve"> terme indiquant qu’une personne est origin</w:t>
      </w:r>
      <w:r w:rsidR="003A0F7F" w:rsidRPr="008A6C14">
        <w:rPr>
          <w:rFonts w:eastAsiaTheme="minorHAnsi"/>
          <w:lang w:val="it-CH" w:eastAsia="zh-TW"/>
        </w:rPr>
        <w:t>a</w:t>
      </w:r>
      <w:r w:rsidR="003128F5" w:rsidRPr="008A6C14">
        <w:rPr>
          <w:rFonts w:eastAsiaTheme="minorHAnsi"/>
          <w:lang w:val="it-CH" w:eastAsia="zh-TW"/>
        </w:rPr>
        <w:t>ire d’un autre lignage</w:t>
      </w:r>
      <w:r w:rsidR="003A0F7F" w:rsidRPr="008A6C14">
        <w:rPr>
          <w:rFonts w:eastAsiaTheme="minorHAnsi"/>
          <w:lang w:val="it-CH" w:eastAsia="zh-TW"/>
        </w:rPr>
        <w:t>, ce qui proscrit en principe son adoption</w:t>
      </w:r>
      <w:r w:rsidR="003128F5" w:rsidRPr="008A6C14">
        <w:rPr>
          <w:rFonts w:eastAsiaTheme="minorHAnsi"/>
          <w:lang w:val="it-CH" w:eastAsia="zh-TW"/>
        </w:rPr>
        <w:t>.</w:t>
      </w:r>
    </w:p>
    <w:p w14:paraId="2D3F2B9F" w14:textId="5AD00019" w:rsidR="005D4CCB" w:rsidRDefault="005D4CCB" w:rsidP="00121ADB">
      <w:pPr>
        <w:rPr>
          <w:rFonts w:ascii="Times" w:eastAsia="MS Mincho" w:hAnsi="Times" w:cs="MS Mincho"/>
          <w:lang w:val="it-CH" w:eastAsia="zh-TW"/>
        </w:rPr>
      </w:pPr>
      <w:r w:rsidRPr="00D87512">
        <w:rPr>
          <w:rFonts w:ascii="MS Mincho" w:eastAsia="MS Mincho" w:hAnsi="MS Mincho" w:cs="MS Mincho"/>
          <w:lang w:eastAsia="zh-TW"/>
        </w:rPr>
        <w:t>乞養異姓義子</w:t>
      </w:r>
      <w:r w:rsidRPr="008A6C14">
        <w:rPr>
          <w:rFonts w:ascii="MS Mincho" w:eastAsia="MS Mincho" w:hAnsi="MS Mincho" w:cs="MS Mincho" w:hint="eastAsia"/>
          <w:lang w:val="it-CH" w:eastAsia="zh-TW"/>
        </w:rPr>
        <w:t> </w:t>
      </w:r>
      <w:r w:rsidRPr="008A6C14">
        <w:rPr>
          <w:rFonts w:ascii="MS Mincho" w:eastAsia="MS Mincho" w:hAnsi="MS Mincho" w:cs="MS Mincho"/>
          <w:lang w:val="it-CH" w:eastAsia="zh-TW"/>
        </w:rPr>
        <w:t xml:space="preserve">: </w:t>
      </w:r>
      <w:r w:rsidRPr="008A6C14">
        <w:rPr>
          <w:rFonts w:ascii="Times" w:eastAsia="MS Mincho" w:hAnsi="Times" w:cs="MS Mincho"/>
          <w:lang w:val="it-CH" w:eastAsia="zh-TW"/>
        </w:rPr>
        <w:t>enfant d’un autre nom recueilli par charité et adopté par le lignage</w:t>
      </w:r>
      <w:r w:rsidR="002828D4">
        <w:rPr>
          <w:rFonts w:ascii="Times" w:eastAsia="MS Mincho" w:hAnsi="Times" w:cs="MS Mincho"/>
          <w:lang w:val="it-CH" w:eastAsia="zh-TW"/>
        </w:rPr>
        <w:t xml:space="preserve"> </w:t>
      </w:r>
      <w:r w:rsidR="002828D4" w:rsidRPr="002828D4">
        <w:rPr>
          <w:rFonts w:ascii="Times" w:eastAsia="MS Mincho" w:hAnsi="Times" w:cs="MS Mincho"/>
          <w:color w:val="70AD47" w:themeColor="accent6"/>
          <w:lang w:val="it-CH" w:eastAsia="zh-TW"/>
        </w:rPr>
        <w:t>[je crois qu’il faut faire plus simple: voir ajouts juste en-dessous, avec remarques]</w:t>
      </w:r>
    </w:p>
    <w:p w14:paraId="32205711" w14:textId="1D189C14" w:rsidR="00DC27E4" w:rsidRPr="00DC27E4" w:rsidRDefault="00DC27E4" w:rsidP="00121ADB">
      <w:pPr>
        <w:rPr>
          <w:rFonts w:asciiTheme="minorEastAsia" w:eastAsiaTheme="minorHAnsi" w:hAnsiTheme="minorEastAsia" w:cstheme="minorEastAsia"/>
          <w:color w:val="70AD47" w:themeColor="accent6"/>
          <w:lang w:val="it-CH" w:eastAsia="zh-TW"/>
        </w:rPr>
      </w:pPr>
      <w:r w:rsidRPr="00DC27E4">
        <w:rPr>
          <w:rFonts w:ascii="MS Mincho" w:eastAsia="MS Mincho" w:hAnsi="MS Mincho" w:cs="MS Mincho"/>
          <w:color w:val="70AD47" w:themeColor="accent6"/>
          <w:lang w:eastAsia="zh-TW"/>
        </w:rPr>
        <w:t>乞養</w:t>
      </w:r>
      <w:r w:rsidRPr="00DC27E4">
        <w:rPr>
          <w:rFonts w:asciiTheme="minorEastAsia" w:eastAsia="MS Mincho" w:hAnsiTheme="minorEastAsia" w:cstheme="minorEastAsia"/>
          <w:color w:val="70AD47" w:themeColor="accent6"/>
          <w:lang w:val="it-CH" w:eastAsia="zh-TW"/>
        </w:rPr>
        <w:t xml:space="preserve">: adopter, tout simplement </w:t>
      </w:r>
      <w:r w:rsidR="002828D4">
        <w:rPr>
          <w:rFonts w:asciiTheme="minorEastAsia" w:eastAsia="MS Mincho" w:hAnsiTheme="minorEastAsia" w:cstheme="minorEastAsia"/>
          <w:color w:val="70AD47" w:themeColor="accent6"/>
          <w:lang w:val="it-CH" w:eastAsia="zh-TW"/>
        </w:rPr>
        <w:t>[les dictionnaires chinois et le Grd Ricci indiquent simplement adopter ou</w:t>
      </w:r>
      <w:r w:rsidRPr="00DC27E4">
        <w:rPr>
          <w:rFonts w:asciiTheme="minorEastAsia" w:eastAsia="MS Mincho" w:hAnsiTheme="minorEastAsia" w:cstheme="minorEastAsia"/>
          <w:color w:val="70AD47" w:themeColor="accent6"/>
          <w:lang w:val="it-CH" w:eastAsia="zh-TW"/>
        </w:rPr>
        <w:t xml:space="preserve"> </w:t>
      </w:r>
      <w:r w:rsidRPr="00DC27E4">
        <w:rPr>
          <w:rFonts w:asciiTheme="minorEastAsia" w:eastAsia="MS Mincho" w:hAnsiTheme="minorEastAsia" w:cstheme="minorEastAsia" w:hint="eastAsia"/>
          <w:color w:val="70AD47" w:themeColor="accent6"/>
          <w:lang w:val="it-CH" w:eastAsia="zh-TW"/>
        </w:rPr>
        <w:t>過繼</w:t>
      </w:r>
      <w:r w:rsidR="002828D4">
        <w:rPr>
          <w:rFonts w:asciiTheme="minorEastAsia" w:eastAsia="MS Mincho" w:hAnsiTheme="minorEastAsia" w:cstheme="minorEastAsia" w:hint="eastAsia"/>
          <w:color w:val="70AD47" w:themeColor="accent6"/>
          <w:lang w:val="it-CH" w:eastAsia="zh-TW"/>
        </w:rPr>
        <w:t>]</w:t>
      </w:r>
    </w:p>
    <w:p w14:paraId="7DB9348C" w14:textId="0EE0A0E8" w:rsidR="00D2230B" w:rsidRPr="00DC27E4" w:rsidRDefault="00D2230B" w:rsidP="00121ADB">
      <w:pPr>
        <w:rPr>
          <w:rFonts w:eastAsiaTheme="minorHAnsi"/>
          <w:color w:val="70AD47" w:themeColor="accent6"/>
          <w:lang w:val="it-CH" w:eastAsia="zh-TW"/>
        </w:rPr>
      </w:pPr>
      <w:r w:rsidRPr="002828D4">
        <w:rPr>
          <w:rFonts w:eastAsiaTheme="minorHAnsi"/>
          <w:color w:val="000000" w:themeColor="text1"/>
          <w:lang w:eastAsia="zh-TW"/>
        </w:rPr>
        <w:t>義子</w:t>
      </w:r>
      <w:r w:rsidR="003128F5" w:rsidRPr="002828D4">
        <w:rPr>
          <w:rFonts w:eastAsiaTheme="minorHAnsi" w:hint="eastAsia"/>
          <w:color w:val="000000" w:themeColor="text1"/>
          <w:lang w:val="it-CH" w:eastAsia="zh-TW"/>
        </w:rPr>
        <w:t> </w:t>
      </w:r>
      <w:r w:rsidR="003128F5" w:rsidRPr="002828D4">
        <w:rPr>
          <w:rFonts w:eastAsiaTheme="minorHAnsi"/>
          <w:color w:val="000000" w:themeColor="text1"/>
          <w:lang w:val="it-CH" w:eastAsia="zh-TW"/>
        </w:rPr>
        <w:t xml:space="preserve">: enfant </w:t>
      </w:r>
      <w:r w:rsidR="005D4CCB" w:rsidRPr="002828D4">
        <w:rPr>
          <w:rFonts w:eastAsiaTheme="minorHAnsi"/>
          <w:color w:val="000000" w:themeColor="text1"/>
          <w:lang w:val="it-CH" w:eastAsia="zh-TW"/>
        </w:rPr>
        <w:t>recueilli</w:t>
      </w:r>
      <w:r w:rsidR="003128F5" w:rsidRPr="002828D4">
        <w:rPr>
          <w:rFonts w:eastAsiaTheme="minorHAnsi"/>
          <w:color w:val="000000" w:themeColor="text1"/>
          <w:lang w:val="it-CH" w:eastAsia="zh-TW"/>
        </w:rPr>
        <w:t xml:space="preserve"> par charité </w:t>
      </w:r>
      <w:r w:rsidR="00DC27E4" w:rsidRPr="00DC27E4">
        <w:rPr>
          <w:rFonts w:eastAsiaTheme="minorHAnsi"/>
          <w:color w:val="70AD47" w:themeColor="accent6"/>
          <w:lang w:val="it-CH" w:eastAsia="zh-TW"/>
        </w:rPr>
        <w:t>[</w:t>
      </w:r>
      <w:r w:rsidR="002828D4">
        <w:rPr>
          <w:rFonts w:eastAsiaTheme="minorHAnsi"/>
          <w:color w:val="70AD47" w:themeColor="accent6"/>
          <w:lang w:val="it-CH" w:eastAsia="zh-TW"/>
        </w:rPr>
        <w:t xml:space="preserve">dans les mêmes dictionnaires, </w:t>
      </w:r>
      <w:r w:rsidR="00DC27E4" w:rsidRPr="00DC27E4">
        <w:rPr>
          <w:rFonts w:eastAsiaTheme="minorHAnsi"/>
          <w:color w:val="70AD47" w:themeColor="accent6"/>
          <w:lang w:val="it-CH" w:eastAsia="zh-TW"/>
        </w:rPr>
        <w:t xml:space="preserve">je ne trouve pas ce « par charité », simplement « fils adoptif » ; et </w:t>
      </w:r>
      <w:r w:rsidR="00DC27E4" w:rsidRPr="00DC27E4">
        <w:rPr>
          <w:rFonts w:ascii="MS Mincho" w:eastAsia="MS Mincho" w:hAnsi="MS Mincho" w:cstheme="minorHAnsi"/>
          <w:color w:val="70AD47" w:themeColor="accent6"/>
          <w:lang w:val="fr-CH" w:eastAsia="zh-TW"/>
        </w:rPr>
        <w:t>義父</w:t>
      </w:r>
      <w:r w:rsidR="00DC27E4" w:rsidRPr="00DC27E4">
        <w:rPr>
          <w:rFonts w:eastAsiaTheme="minorHAnsi"/>
          <w:color w:val="70AD47" w:themeColor="accent6"/>
          <w:lang w:val="it-CH" w:eastAsia="zh-TW"/>
        </w:rPr>
        <w:t xml:space="preserve"> = père adoptif]</w:t>
      </w:r>
    </w:p>
    <w:p w14:paraId="77DFCE04" w14:textId="264E48CC" w:rsidR="003128F5" w:rsidRPr="008A6C14" w:rsidRDefault="003128F5" w:rsidP="00121ADB">
      <w:pPr>
        <w:rPr>
          <w:rFonts w:eastAsiaTheme="minorHAnsi"/>
          <w:lang w:val="it-CH" w:eastAsia="zh-TW"/>
        </w:rPr>
      </w:pPr>
      <w:r w:rsidRPr="008A6C14">
        <w:rPr>
          <w:rFonts w:eastAsiaTheme="minorHAnsi"/>
          <w:lang w:val="it-CH" w:eastAsia="zh-TW"/>
        </w:rPr>
        <w:t>Comments : à distinguer de l’adoption au sein du même lignage</w:t>
      </w:r>
    </w:p>
    <w:p w14:paraId="58FC9432" w14:textId="3522564C" w:rsidR="00D2230B" w:rsidRDefault="00D2230B" w:rsidP="00121ADB">
      <w:pPr>
        <w:rPr>
          <w:rFonts w:eastAsiaTheme="minorHAnsi"/>
          <w:lang w:eastAsia="zh-TW"/>
        </w:rPr>
      </w:pPr>
      <w:r w:rsidRPr="00D87512">
        <w:rPr>
          <w:rFonts w:eastAsiaTheme="minorHAnsi"/>
          <w:lang w:eastAsia="zh-TW"/>
        </w:rPr>
        <w:t>宗族</w:t>
      </w:r>
      <w:r w:rsidR="003341F1">
        <w:rPr>
          <w:rFonts w:eastAsiaTheme="minorHAnsi" w:hint="eastAsia"/>
          <w:lang w:eastAsia="zh-TW"/>
        </w:rPr>
        <w:t> </w:t>
      </w:r>
      <w:r w:rsidR="003341F1">
        <w:rPr>
          <w:rFonts w:eastAsiaTheme="minorHAnsi"/>
          <w:lang w:eastAsia="zh-TW"/>
        </w:rPr>
        <w:t xml:space="preserve">: </w:t>
      </w:r>
      <w:r w:rsidR="003341F1" w:rsidRPr="00E625A3">
        <w:rPr>
          <w:rFonts w:eastAsiaTheme="minorHAnsi"/>
          <w:color w:val="FF0000"/>
          <w:lang w:eastAsia="zh-TW"/>
        </w:rPr>
        <w:t>lignage</w:t>
      </w:r>
      <w:r w:rsidR="002828D4">
        <w:rPr>
          <w:rFonts w:eastAsiaTheme="minorHAnsi"/>
          <w:color w:val="FF0000"/>
          <w:lang w:eastAsia="zh-TW"/>
        </w:rPr>
        <w:t xml:space="preserve"> </w:t>
      </w:r>
      <w:r w:rsidR="002828D4" w:rsidRPr="002828D4">
        <w:rPr>
          <w:rFonts w:eastAsiaTheme="minorHAnsi"/>
          <w:color w:val="70AD47" w:themeColor="accent6"/>
          <w:lang w:eastAsia="zh-TW"/>
        </w:rPr>
        <w:t>[</w:t>
      </w:r>
      <w:r w:rsidR="002828D4">
        <w:rPr>
          <w:rFonts w:eastAsiaTheme="minorHAnsi"/>
          <w:color w:val="70AD47" w:themeColor="accent6"/>
          <w:lang w:val="fr-CH" w:eastAsia="zh-TW"/>
        </w:rPr>
        <w:t>je préfère le terme « clan », mais pourquoi par lignage ; ce qu’il faut préciser, c’est bien sûr que le terme désigne les agnats</w:t>
      </w:r>
      <w:r w:rsidR="002828D4" w:rsidRPr="002828D4">
        <w:rPr>
          <w:rFonts w:eastAsiaTheme="minorHAnsi"/>
          <w:color w:val="70AD47" w:themeColor="accent6"/>
          <w:lang w:eastAsia="zh-TW"/>
        </w:rPr>
        <w:t>]</w:t>
      </w:r>
    </w:p>
    <w:p w14:paraId="0B2C6EAA" w14:textId="764E19B9" w:rsidR="00D2230B" w:rsidRDefault="00D2230B" w:rsidP="00121ADB">
      <w:pPr>
        <w:rPr>
          <w:rFonts w:eastAsiaTheme="minorHAnsi"/>
          <w:color w:val="FF0000"/>
          <w:lang w:eastAsia="zh-TW"/>
        </w:rPr>
      </w:pPr>
      <w:r w:rsidRPr="00E625A3">
        <w:rPr>
          <w:rFonts w:eastAsiaTheme="minorHAnsi"/>
          <w:color w:val="FF0000"/>
          <w:lang w:eastAsia="zh-TW"/>
        </w:rPr>
        <w:t>宗</w:t>
      </w:r>
      <w:r w:rsidR="003341F1" w:rsidRPr="00E625A3">
        <w:rPr>
          <w:rFonts w:eastAsiaTheme="minorHAnsi"/>
          <w:color w:val="FF0000"/>
          <w:lang w:eastAsia="zh-TW"/>
        </w:rPr>
        <w:t> : lignage</w:t>
      </w:r>
      <w:r w:rsidR="002828D4">
        <w:rPr>
          <w:rFonts w:eastAsiaTheme="minorHAnsi"/>
          <w:color w:val="FF0000"/>
          <w:lang w:eastAsia="zh-TW"/>
        </w:rPr>
        <w:t>,</w:t>
      </w:r>
      <w:r w:rsidR="003341F1" w:rsidRPr="00E625A3">
        <w:rPr>
          <w:rFonts w:eastAsiaTheme="minorHAnsi"/>
          <w:color w:val="FF0000"/>
          <w:lang w:eastAsia="zh-TW"/>
        </w:rPr>
        <w:t xml:space="preserve"> </w:t>
      </w:r>
      <w:r w:rsidR="00966408">
        <w:rPr>
          <w:rFonts w:eastAsiaTheme="minorHAnsi"/>
          <w:color w:val="FF0000"/>
          <w:lang w:eastAsia="zh-TW"/>
        </w:rPr>
        <w:t>collège cultuel des ancêtres</w:t>
      </w:r>
      <w:r w:rsidR="002828D4">
        <w:rPr>
          <w:rFonts w:eastAsiaTheme="minorHAnsi"/>
          <w:color w:val="FF0000"/>
          <w:lang w:eastAsia="zh-TW"/>
        </w:rPr>
        <w:t xml:space="preserve"> </w:t>
      </w:r>
      <w:r w:rsidR="002828D4" w:rsidRPr="002828D4">
        <w:rPr>
          <w:rFonts w:eastAsiaTheme="minorHAnsi"/>
          <w:color w:val="70AD47" w:themeColor="accent6"/>
          <w:lang w:eastAsia="zh-TW"/>
        </w:rPr>
        <w:t>[</w:t>
      </w:r>
      <w:r w:rsidR="002828D4">
        <w:rPr>
          <w:rFonts w:eastAsiaTheme="minorHAnsi"/>
          <w:color w:val="70AD47" w:themeColor="accent6"/>
          <w:lang w:eastAsia="zh-TW"/>
        </w:rPr>
        <w:t>agnatiques</w:t>
      </w:r>
      <w:r w:rsidR="002828D4" w:rsidRPr="002828D4">
        <w:rPr>
          <w:rFonts w:eastAsiaTheme="minorHAnsi"/>
          <w:color w:val="70AD47" w:themeColor="accent6"/>
          <w:lang w:eastAsia="zh-TW"/>
        </w:rPr>
        <w:t>]</w:t>
      </w:r>
    </w:p>
    <w:p w14:paraId="66B515DF" w14:textId="4084177B" w:rsidR="00E625A3" w:rsidRPr="00E625A3" w:rsidRDefault="00E625A3" w:rsidP="00121ADB">
      <w:pPr>
        <w:rPr>
          <w:rFonts w:eastAsiaTheme="minorHAnsi"/>
          <w:color w:val="FF0000"/>
          <w:lang w:eastAsia="zh-TW"/>
        </w:rPr>
      </w:pPr>
      <w:proofErr w:type="gramStart"/>
      <w:r>
        <w:rPr>
          <w:rFonts w:eastAsiaTheme="minorHAnsi"/>
          <w:color w:val="FF0000"/>
          <w:lang w:eastAsia="zh-TW"/>
        </w:rPr>
        <w:t>comment</w:t>
      </w:r>
      <w:proofErr w:type="gramEnd"/>
      <w:r>
        <w:rPr>
          <w:rFonts w:eastAsiaTheme="minorHAnsi"/>
          <w:color w:val="FF0000"/>
          <w:lang w:eastAsia="zh-TW"/>
        </w:rPr>
        <w:t xml:space="preserve">. </w:t>
      </w:r>
      <w:proofErr w:type="spellStart"/>
      <w:r>
        <w:rPr>
          <w:rFonts w:eastAsiaTheme="minorHAnsi"/>
          <w:color w:val="FF0000"/>
          <w:lang w:eastAsia="zh-TW"/>
        </w:rPr>
        <w:t>Philastre</w:t>
      </w:r>
      <w:proofErr w:type="spellEnd"/>
      <w:r w:rsidR="00615A65">
        <w:rPr>
          <w:rFonts w:eastAsiaTheme="minorHAnsi"/>
          <w:color w:val="FF0000"/>
          <w:lang w:eastAsia="zh-TW"/>
        </w:rPr>
        <w:t xml:space="preserve"> traduit par</w:t>
      </w:r>
      <w:r>
        <w:rPr>
          <w:rFonts w:eastAsiaTheme="minorHAnsi"/>
          <w:color w:val="FF0000"/>
          <w:lang w:eastAsia="zh-TW"/>
        </w:rPr>
        <w:t xml:space="preserve"> « souche »</w:t>
      </w:r>
    </w:p>
    <w:p w14:paraId="7D4DFAC6" w14:textId="69DC3AC1" w:rsidR="00D2230B" w:rsidRPr="0064195C" w:rsidRDefault="00D2230B" w:rsidP="00121ADB">
      <w:pPr>
        <w:rPr>
          <w:rFonts w:eastAsiaTheme="minorHAnsi"/>
          <w:color w:val="FF0000"/>
          <w:lang w:val="fr-CH" w:eastAsia="zh-TW"/>
        </w:rPr>
      </w:pPr>
      <w:r w:rsidRPr="00E625A3">
        <w:rPr>
          <w:rFonts w:eastAsiaTheme="minorHAnsi"/>
          <w:color w:val="FF0000"/>
          <w:lang w:eastAsia="zh-TW"/>
        </w:rPr>
        <w:t>族</w:t>
      </w:r>
      <w:r w:rsidR="00E625A3" w:rsidRPr="00E625A3">
        <w:rPr>
          <w:rFonts w:eastAsiaTheme="minorHAnsi" w:hint="eastAsia"/>
          <w:color w:val="FF0000"/>
          <w:lang w:eastAsia="zh-TW"/>
        </w:rPr>
        <w:t> </w:t>
      </w:r>
      <w:r w:rsidR="00E625A3" w:rsidRPr="00E625A3">
        <w:rPr>
          <w:rFonts w:eastAsiaTheme="minorHAnsi"/>
          <w:color w:val="FF0000"/>
          <w:lang w:eastAsia="zh-TW"/>
        </w:rPr>
        <w:t>: lignage, clan ?</w:t>
      </w:r>
      <w:r w:rsidR="0064195C">
        <w:rPr>
          <w:rFonts w:eastAsiaTheme="minorHAnsi"/>
          <w:color w:val="FF0000"/>
          <w:lang w:eastAsia="zh-TW"/>
        </w:rPr>
        <w:t xml:space="preserve"> </w:t>
      </w:r>
      <w:r w:rsidR="0064195C" w:rsidRPr="0064195C">
        <w:rPr>
          <w:rFonts w:eastAsiaTheme="minorHAnsi"/>
          <w:color w:val="70AD47" w:themeColor="accent6"/>
          <w:lang w:val="fr-CH" w:eastAsia="zh-TW"/>
        </w:rPr>
        <w:t>[</w:t>
      </w:r>
      <w:proofErr w:type="gramStart"/>
      <w:r w:rsidR="0064195C">
        <w:rPr>
          <w:rFonts w:eastAsiaTheme="minorHAnsi"/>
          <w:color w:val="70AD47" w:themeColor="accent6"/>
          <w:lang w:val="fr-CH" w:eastAsia="zh-TW"/>
        </w:rPr>
        <w:t>ou</w:t>
      </w:r>
      <w:proofErr w:type="gramEnd"/>
      <w:r w:rsidR="0064195C">
        <w:rPr>
          <w:rFonts w:eastAsiaTheme="minorHAnsi"/>
          <w:color w:val="70AD47" w:themeColor="accent6"/>
          <w:lang w:val="fr-CH" w:eastAsia="zh-TW"/>
        </w:rPr>
        <w:t xml:space="preserve"> « lignée » ?</w:t>
      </w:r>
      <w:r w:rsidR="0064195C" w:rsidRPr="0064195C">
        <w:rPr>
          <w:rFonts w:eastAsiaTheme="minorHAnsi"/>
          <w:color w:val="70AD47" w:themeColor="accent6"/>
          <w:lang w:val="fr-CH" w:eastAsia="zh-TW"/>
        </w:rPr>
        <w:t>]</w:t>
      </w:r>
    </w:p>
    <w:p w14:paraId="2F69C0EA" w14:textId="6DE8A7AF" w:rsidR="00D2230B" w:rsidRPr="00DA7B40" w:rsidRDefault="00DA7B40" w:rsidP="00121ADB">
      <w:pPr>
        <w:rPr>
          <w:rFonts w:eastAsia="Times New Roman"/>
          <w:lang w:eastAsia="zh-TW"/>
        </w:rPr>
      </w:pPr>
      <w:proofErr w:type="spellStart"/>
      <w:r>
        <w:rPr>
          <w:rStyle w:val="dicpy"/>
          <w:rFonts w:eastAsia="Times New Roman"/>
          <w:lang w:eastAsia="zh-TW"/>
        </w:rPr>
        <w:t>shùmín</w:t>
      </w:r>
      <w:proofErr w:type="spellEnd"/>
      <w:r>
        <w:rPr>
          <w:rFonts w:eastAsia="Times New Roman" w:hint="eastAsia"/>
          <w:lang w:eastAsia="zh-TW"/>
        </w:rPr>
        <w:t xml:space="preserve"> </w:t>
      </w:r>
      <w:r w:rsidR="00081946" w:rsidRPr="00D87512">
        <w:rPr>
          <w:rFonts w:eastAsiaTheme="minorHAnsi"/>
          <w:lang w:eastAsia="zh-TW"/>
        </w:rPr>
        <w:t>庶民</w:t>
      </w:r>
      <w:r>
        <w:rPr>
          <w:rFonts w:eastAsiaTheme="minorHAnsi" w:hint="eastAsia"/>
          <w:lang w:eastAsia="zh-TW"/>
        </w:rPr>
        <w:t>：</w:t>
      </w:r>
      <w:r>
        <w:rPr>
          <w:rFonts w:eastAsiaTheme="minorHAnsi"/>
          <w:lang w:eastAsia="zh-TW"/>
        </w:rPr>
        <w:t>gens du commun, commun peuple</w:t>
      </w:r>
      <w:r w:rsidR="002828D4">
        <w:rPr>
          <w:rFonts w:eastAsiaTheme="minorHAnsi"/>
          <w:lang w:eastAsia="zh-TW"/>
        </w:rPr>
        <w:t xml:space="preserve">, </w:t>
      </w:r>
      <w:r w:rsidR="002828D4" w:rsidRPr="002828D4">
        <w:rPr>
          <w:rFonts w:eastAsiaTheme="minorHAnsi"/>
          <w:color w:val="70AD47" w:themeColor="accent6"/>
          <w:lang w:eastAsia="zh-TW"/>
        </w:rPr>
        <w:t>menu peuple</w:t>
      </w:r>
    </w:p>
    <w:p w14:paraId="06830BA7" w14:textId="44D65DFB" w:rsidR="00966408" w:rsidRDefault="00FB32FD" w:rsidP="00FB32FD">
      <w:pPr>
        <w:rPr>
          <w:rFonts w:eastAsia="Times New Roman"/>
        </w:rPr>
      </w:pPr>
      <w:proofErr w:type="spellStart"/>
      <w:r>
        <w:rPr>
          <w:rStyle w:val="dicpy"/>
          <w:rFonts w:eastAsia="Times New Roman"/>
        </w:rPr>
        <w:t>liángjiā</w:t>
      </w:r>
      <w:proofErr w:type="spellEnd"/>
      <w:r>
        <w:rPr>
          <w:rStyle w:val="dicpy"/>
          <w:rFonts w:eastAsia="Times New Roman"/>
        </w:rPr>
        <w:t> </w:t>
      </w:r>
      <w:r>
        <w:rPr>
          <w:rStyle w:val="lev"/>
          <w:rFonts w:ascii="MS Mincho" w:eastAsia="MS Mincho" w:hAnsi="MS Mincho" w:cs="MS Mincho"/>
        </w:rPr>
        <w:t>良家</w:t>
      </w:r>
      <w:r>
        <w:rPr>
          <w:rFonts w:eastAsia="Times New Roman"/>
        </w:rPr>
        <w:t xml:space="preserve"> </w:t>
      </w:r>
      <w:r w:rsidR="00966408" w:rsidRPr="008642B0">
        <w:rPr>
          <w:rFonts w:eastAsia="Times New Roman"/>
          <w:color w:val="FF0000"/>
        </w:rPr>
        <w:t>bonn</w:t>
      </w:r>
      <w:r w:rsidR="008642B0" w:rsidRPr="008642B0">
        <w:rPr>
          <w:rFonts w:eastAsia="Times New Roman"/>
          <w:color w:val="FF0000"/>
        </w:rPr>
        <w:t>e famille, famille honnête</w:t>
      </w:r>
      <w:r w:rsidR="008642B0">
        <w:rPr>
          <w:rFonts w:eastAsia="Times New Roman"/>
        </w:rPr>
        <w:t xml:space="preserve"> ; </w:t>
      </w:r>
      <w:proofErr w:type="spellStart"/>
      <w:r w:rsidR="008642B0">
        <w:rPr>
          <w:rFonts w:eastAsia="Times New Roman"/>
        </w:rPr>
        <w:t>de</w:t>
      </w:r>
      <w:r w:rsidR="00966408">
        <w:rPr>
          <w:rFonts w:eastAsia="Times New Roman"/>
        </w:rPr>
        <w:t>cent</w:t>
      </w:r>
      <w:proofErr w:type="spellEnd"/>
      <w:r w:rsidR="00966408">
        <w:rPr>
          <w:rFonts w:eastAsia="Times New Roman"/>
        </w:rPr>
        <w:t xml:space="preserve"> </w:t>
      </w:r>
      <w:proofErr w:type="spellStart"/>
      <w:r w:rsidR="00966408">
        <w:rPr>
          <w:rFonts w:eastAsia="Times New Roman"/>
        </w:rPr>
        <w:t>family</w:t>
      </w:r>
      <w:proofErr w:type="spellEnd"/>
      <w:r w:rsidR="0064195C">
        <w:rPr>
          <w:rFonts w:eastAsia="Times New Roman"/>
        </w:rPr>
        <w:t xml:space="preserve">, </w:t>
      </w:r>
      <w:r w:rsidR="0064195C" w:rsidRPr="0064195C">
        <w:rPr>
          <w:rFonts w:eastAsia="Times New Roman"/>
          <w:color w:val="70AD47" w:themeColor="accent6"/>
        </w:rPr>
        <w:t>famille honorable</w:t>
      </w:r>
    </w:p>
    <w:p w14:paraId="57CBD435" w14:textId="20AF93B2" w:rsidR="00FB32FD" w:rsidRDefault="00FB32FD" w:rsidP="00FB32FD">
      <w:pPr>
        <w:rPr>
          <w:rFonts w:eastAsia="Times New Roman"/>
          <w:lang w:val="en"/>
        </w:rPr>
      </w:pPr>
      <w:proofErr w:type="spellStart"/>
      <w:r w:rsidRPr="00966408">
        <w:rPr>
          <w:rStyle w:val="dicpy"/>
          <w:rFonts w:eastAsia="Times New Roman"/>
          <w:lang w:val="en"/>
        </w:rPr>
        <w:t>liángmín</w:t>
      </w:r>
      <w:proofErr w:type="spellEnd"/>
      <w:r w:rsidRPr="00966408">
        <w:rPr>
          <w:rStyle w:val="dicpy"/>
          <w:rFonts w:eastAsia="Times New Roman"/>
          <w:lang w:val="en"/>
        </w:rPr>
        <w:t xml:space="preserve"> </w:t>
      </w:r>
      <w:r w:rsidRPr="008642B0">
        <w:rPr>
          <w:rStyle w:val="lev"/>
          <w:rFonts w:ascii="MS Mincho" w:eastAsia="MS Mincho" w:hAnsi="MS Mincho" w:cs="MS Mincho"/>
          <w:color w:val="FF0000"/>
        </w:rPr>
        <w:t>良民</w:t>
      </w:r>
      <w:r w:rsidRPr="008642B0">
        <w:rPr>
          <w:rFonts w:eastAsia="Times New Roman"/>
          <w:color w:val="FF0000"/>
          <w:lang w:val="en"/>
        </w:rPr>
        <w:t xml:space="preserve"> </w:t>
      </w:r>
      <w:proofErr w:type="spellStart"/>
      <w:r w:rsidR="00966408" w:rsidRPr="008642B0">
        <w:rPr>
          <w:rFonts w:eastAsia="Times New Roman"/>
          <w:color w:val="FF0000"/>
          <w:lang w:val="en"/>
        </w:rPr>
        <w:t>bonnes</w:t>
      </w:r>
      <w:proofErr w:type="spellEnd"/>
      <w:r w:rsidR="00966408" w:rsidRPr="008642B0">
        <w:rPr>
          <w:rFonts w:eastAsia="Times New Roman"/>
          <w:color w:val="FF0000"/>
          <w:lang w:val="en"/>
        </w:rPr>
        <w:t xml:space="preserve"> gens ; peaceful commoners</w:t>
      </w:r>
    </w:p>
    <w:p w14:paraId="4530F92E" w14:textId="769E4429" w:rsidR="00FB32FD" w:rsidRPr="008A6C14" w:rsidRDefault="00FB32FD" w:rsidP="00FB32FD">
      <w:pPr>
        <w:rPr>
          <w:rStyle w:val="lev"/>
          <w:rFonts w:ascii="Times" w:eastAsia="MS Mincho" w:hAnsi="Times" w:cs="MS Mincho"/>
          <w:b w:val="0"/>
          <w:lang w:val="en" w:eastAsia="zh-TW"/>
        </w:rPr>
      </w:pPr>
      <w:proofErr w:type="spellStart"/>
      <w:r w:rsidRPr="008A6C14">
        <w:rPr>
          <w:rStyle w:val="dicpy"/>
          <w:rFonts w:ascii="Times" w:eastAsia="Times New Roman" w:hAnsi="Times"/>
          <w:lang w:val="en"/>
        </w:rPr>
        <w:t>liáng</w:t>
      </w:r>
      <w:proofErr w:type="spellEnd"/>
      <w:r w:rsidRPr="008A6C14">
        <w:rPr>
          <w:rStyle w:val="dicpy"/>
          <w:rFonts w:ascii="Times" w:eastAsia="Times New Roman" w:hAnsi="Times"/>
          <w:lang w:val="en"/>
        </w:rPr>
        <w:t xml:space="preserve"> </w:t>
      </w:r>
      <w:r w:rsidRPr="00FB32FD">
        <w:rPr>
          <w:rStyle w:val="lev"/>
          <w:rFonts w:ascii="Times" w:eastAsia="MS Mincho" w:hAnsi="Times" w:cs="MS Mincho"/>
          <w:b w:val="0"/>
        </w:rPr>
        <w:t>良</w:t>
      </w:r>
      <w:r w:rsidRPr="008A6C14">
        <w:rPr>
          <w:rStyle w:val="lev"/>
          <w:rFonts w:ascii="Times" w:eastAsia="MS Mincho" w:hAnsi="Times" w:cs="MS Mincho"/>
          <w:b w:val="0"/>
          <w:lang w:val="en"/>
        </w:rPr>
        <w:t xml:space="preserve"> : </w:t>
      </w:r>
      <w:r w:rsidRPr="008A6C14">
        <w:rPr>
          <w:rStyle w:val="lev"/>
          <w:rFonts w:ascii="Times" w:eastAsia="MS Mincho" w:hAnsi="Times" w:cs="MS Mincho"/>
          <w:b w:val="0"/>
          <w:lang w:val="en" w:eastAsia="zh-TW"/>
        </w:rPr>
        <w:t>bon</w:t>
      </w:r>
      <w:r w:rsidR="005A67C4" w:rsidRPr="008A6C14">
        <w:rPr>
          <w:rStyle w:val="lev"/>
          <w:rFonts w:ascii="Times" w:eastAsia="MS Mincho" w:hAnsi="Times" w:cs="MS Mincho"/>
          <w:b w:val="0"/>
          <w:lang w:val="en" w:eastAsia="zh-TW"/>
        </w:rPr>
        <w:t xml:space="preserve"> </w:t>
      </w:r>
    </w:p>
    <w:p w14:paraId="637DF2ED" w14:textId="56C060E4" w:rsidR="00FB32FD" w:rsidRPr="008A6C14" w:rsidRDefault="00FB32FD" w:rsidP="00FB32FD">
      <w:pPr>
        <w:rPr>
          <w:rFonts w:ascii="Times" w:eastAsia="Times New Roman" w:hAnsi="Times"/>
          <w:lang w:val="en" w:eastAsia="zh-TW"/>
        </w:rPr>
      </w:pPr>
      <w:r w:rsidRPr="008A6C14">
        <w:rPr>
          <w:rStyle w:val="lev"/>
          <w:rFonts w:ascii="Times" w:eastAsia="MS Mincho" w:hAnsi="Times" w:cs="MS Mincho"/>
          <w:b w:val="0"/>
          <w:lang w:val="en" w:eastAsia="zh-TW"/>
        </w:rPr>
        <w:t xml:space="preserve">comment : </w:t>
      </w:r>
      <w:proofErr w:type="spellStart"/>
      <w:r w:rsidRPr="008A6C14">
        <w:rPr>
          <w:rStyle w:val="lev"/>
          <w:rFonts w:ascii="Times" w:eastAsia="MS Mincho" w:hAnsi="Times" w:cs="MS Mincho"/>
          <w:b w:val="0"/>
          <w:lang w:val="en" w:eastAsia="zh-TW"/>
        </w:rPr>
        <w:t>l’adjectif</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qualifie</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une</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qualité</w:t>
      </w:r>
      <w:proofErr w:type="spellEnd"/>
      <w:r w:rsidRPr="008A6C14">
        <w:rPr>
          <w:rStyle w:val="lev"/>
          <w:rFonts w:ascii="Times" w:eastAsia="MS Mincho" w:hAnsi="Times" w:cs="MS Mincho"/>
          <w:b w:val="0"/>
          <w:lang w:val="en" w:eastAsia="zh-TW"/>
        </w:rPr>
        <w:t xml:space="preserve"> morale de « </w:t>
      </w:r>
      <w:proofErr w:type="spellStart"/>
      <w:r w:rsidRPr="008A6C14">
        <w:rPr>
          <w:rStyle w:val="lev"/>
          <w:rFonts w:ascii="Times" w:eastAsia="MS Mincho" w:hAnsi="Times" w:cs="MS Mincho"/>
          <w:b w:val="0"/>
          <w:lang w:val="en" w:eastAsia="zh-TW"/>
        </w:rPr>
        <w:t>décence</w:t>
      </w:r>
      <w:proofErr w:type="spellEnd"/>
      <w:r w:rsidRPr="008A6C14">
        <w:rPr>
          <w:rStyle w:val="lev"/>
          <w:rFonts w:ascii="Times" w:eastAsia="MS Mincho" w:hAnsi="Times" w:cs="MS Mincho"/>
          <w:b w:val="0"/>
          <w:lang w:val="en" w:eastAsia="zh-TW"/>
        </w:rPr>
        <w:t> », « </w:t>
      </w:r>
      <w:proofErr w:type="spellStart"/>
      <w:r w:rsidRPr="008A6C14">
        <w:rPr>
          <w:rStyle w:val="lev"/>
          <w:rFonts w:ascii="Times" w:eastAsia="MS Mincho" w:hAnsi="Times" w:cs="MS Mincho"/>
          <w:b w:val="0"/>
          <w:lang w:val="en" w:eastAsia="zh-TW"/>
        </w:rPr>
        <w:t>honnêteté</w:t>
      </w:r>
      <w:proofErr w:type="spellEnd"/>
      <w:r w:rsidRPr="008A6C14">
        <w:rPr>
          <w:rStyle w:val="lev"/>
          <w:rFonts w:ascii="Times" w:eastAsia="MS Mincho" w:hAnsi="Times" w:cs="MS Mincho"/>
          <w:b w:val="0"/>
          <w:lang w:val="en" w:eastAsia="zh-TW"/>
        </w:rPr>
        <w:t xml:space="preserve"> », </w:t>
      </w:r>
      <w:proofErr w:type="spellStart"/>
      <w:r w:rsidRPr="008A6C14">
        <w:rPr>
          <w:rStyle w:val="lev"/>
          <w:rFonts w:ascii="Times" w:eastAsia="MS Mincho" w:hAnsi="Times" w:cs="MS Mincho"/>
          <w:b w:val="0"/>
          <w:lang w:val="en" w:eastAsia="zh-TW"/>
        </w:rPr>
        <w:t>mais</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aussi</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bien</w:t>
      </w:r>
      <w:proofErr w:type="spellEnd"/>
      <w:r w:rsidRPr="008A6C14">
        <w:rPr>
          <w:rStyle w:val="lev"/>
          <w:rFonts w:ascii="Times" w:eastAsia="MS Mincho" w:hAnsi="Times" w:cs="MS Mincho"/>
          <w:b w:val="0"/>
          <w:lang w:val="en" w:eastAsia="zh-TW"/>
        </w:rPr>
        <w:t xml:space="preserve"> un </w:t>
      </w:r>
      <w:proofErr w:type="spellStart"/>
      <w:r w:rsidRPr="008A6C14">
        <w:rPr>
          <w:rStyle w:val="lev"/>
          <w:rFonts w:ascii="Times" w:eastAsia="MS Mincho" w:hAnsi="Times" w:cs="MS Mincho"/>
          <w:b w:val="0"/>
          <w:lang w:val="en" w:eastAsia="zh-TW"/>
        </w:rPr>
        <w:t>statut</w:t>
      </w:r>
      <w:proofErr w:type="spellEnd"/>
      <w:r w:rsidRPr="008A6C14">
        <w:rPr>
          <w:rStyle w:val="lev"/>
          <w:rFonts w:ascii="Times" w:eastAsia="MS Mincho" w:hAnsi="Times" w:cs="MS Mincho"/>
          <w:b w:val="0"/>
          <w:lang w:val="en" w:eastAsia="zh-TW"/>
        </w:rPr>
        <w:t xml:space="preserve">, cf. </w:t>
      </w:r>
      <w:proofErr w:type="spellStart"/>
      <w:r w:rsidRPr="008A6C14">
        <w:rPr>
          <w:rStyle w:val="lev"/>
          <w:rFonts w:ascii="Times" w:eastAsia="MS Mincho" w:hAnsi="Times" w:cs="MS Mincho"/>
          <w:b w:val="0"/>
          <w:lang w:val="en" w:eastAsia="zh-TW"/>
        </w:rPr>
        <w:t>liangmin</w:t>
      </w:r>
      <w:proofErr w:type="spellEnd"/>
      <w:r w:rsidRPr="008A6C14">
        <w:rPr>
          <w:rStyle w:val="lev"/>
          <w:rFonts w:ascii="Times" w:eastAsia="MS Mincho" w:hAnsi="Times" w:cs="MS Mincho"/>
          <w:b w:val="0"/>
          <w:lang w:val="en" w:eastAsia="zh-TW"/>
        </w:rPr>
        <w:t xml:space="preserve">, </w:t>
      </w:r>
      <w:proofErr w:type="spellStart"/>
      <w:r w:rsidRPr="008A6C14">
        <w:rPr>
          <w:rStyle w:val="lev"/>
          <w:rFonts w:ascii="Times" w:eastAsia="MS Mincho" w:hAnsi="Times" w:cs="MS Mincho"/>
          <w:b w:val="0"/>
          <w:lang w:val="en" w:eastAsia="zh-TW"/>
        </w:rPr>
        <w:t>liangjia</w:t>
      </w:r>
      <w:proofErr w:type="spellEnd"/>
      <w:r w:rsidRPr="008A6C14">
        <w:rPr>
          <w:rStyle w:val="lev"/>
          <w:rFonts w:ascii="Times" w:eastAsia="MS Mincho" w:hAnsi="Times" w:cs="MS Mincho"/>
          <w:b w:val="0"/>
          <w:lang w:val="en" w:eastAsia="zh-TW"/>
        </w:rPr>
        <w:t xml:space="preserve">, par opposition aux </w:t>
      </w:r>
      <w:proofErr w:type="spellStart"/>
      <w:r w:rsidRPr="008A6C14">
        <w:rPr>
          <w:rStyle w:val="lev"/>
          <w:rFonts w:ascii="Times" w:eastAsia="MS Mincho" w:hAnsi="Times" w:cs="MS Mincho"/>
          <w:b w:val="0"/>
          <w:lang w:val="en" w:eastAsia="zh-TW"/>
        </w:rPr>
        <w:t>jianmin</w:t>
      </w:r>
      <w:proofErr w:type="spellEnd"/>
      <w:r w:rsidR="00F244B0" w:rsidRPr="008A6C14">
        <w:rPr>
          <w:rStyle w:val="lev"/>
          <w:rFonts w:ascii="Times" w:eastAsia="MS Mincho" w:hAnsi="Times" w:cs="MS Mincho" w:hint="eastAsia"/>
          <w:b w:val="0"/>
          <w:lang w:val="en" w:eastAsia="zh-TW"/>
        </w:rPr>
        <w:t xml:space="preserve"> </w:t>
      </w:r>
      <w:r w:rsidR="00F244B0">
        <w:rPr>
          <w:rStyle w:val="lev"/>
          <w:rFonts w:ascii="Times" w:eastAsia="MS Mincho" w:hAnsi="Times" w:cs="MS Mincho" w:hint="eastAsia"/>
          <w:b w:val="0"/>
          <w:lang w:eastAsia="zh-TW"/>
        </w:rPr>
        <w:t>賤民</w:t>
      </w:r>
    </w:p>
    <w:p w14:paraId="7E81AB42" w14:textId="77777777" w:rsidR="005A67C4" w:rsidRPr="005A67C4" w:rsidRDefault="005A67C4" w:rsidP="005A67C4">
      <w:pPr>
        <w:rPr>
          <w:rFonts w:eastAsia="Times New Roman"/>
          <w:lang w:eastAsia="zh-TW"/>
        </w:rPr>
      </w:pPr>
      <w:proofErr w:type="spellStart"/>
      <w:r w:rsidRPr="005A67C4">
        <w:rPr>
          <w:rFonts w:eastAsia="Times New Roman" w:hint="eastAsia"/>
        </w:rPr>
        <w:t>Comments</w:t>
      </w:r>
      <w:proofErr w:type="spellEnd"/>
      <w:r w:rsidRPr="005A67C4">
        <w:rPr>
          <w:rFonts w:eastAsia="Times New Roman"/>
        </w:rPr>
        <w:t> </w:t>
      </w:r>
      <w:r>
        <w:rPr>
          <w:rFonts w:eastAsia="Times New Roman"/>
        </w:rPr>
        <w:t>: Phil. Gens ou familles « de condition honorable »</w:t>
      </w:r>
    </w:p>
    <w:p w14:paraId="63AB5232" w14:textId="77777777" w:rsidR="00FB32FD" w:rsidRDefault="00FB32FD" w:rsidP="00FB32FD">
      <w:pPr>
        <w:rPr>
          <w:rFonts w:eastAsia="Times New Roman"/>
        </w:rPr>
      </w:pPr>
    </w:p>
    <w:p w14:paraId="4622822F" w14:textId="42C05BCD" w:rsidR="00FB32FD" w:rsidRDefault="003341F1" w:rsidP="00FB32FD">
      <w:pPr>
        <w:rPr>
          <w:rFonts w:eastAsiaTheme="minorHAnsi"/>
          <w:lang w:eastAsia="zh-TW"/>
        </w:rPr>
      </w:pPr>
      <w:proofErr w:type="spellStart"/>
      <w:r>
        <w:rPr>
          <w:rFonts w:eastAsia="Times New Roman"/>
        </w:rPr>
        <w:t>lìsì</w:t>
      </w:r>
      <w:proofErr w:type="spellEnd"/>
      <w:r w:rsidRPr="00D87512">
        <w:rPr>
          <w:rFonts w:eastAsiaTheme="minorHAnsi"/>
          <w:lang w:eastAsia="zh-TW"/>
        </w:rPr>
        <w:t>立嗣</w:t>
      </w:r>
      <w:r>
        <w:rPr>
          <w:rFonts w:eastAsiaTheme="minorHAnsi" w:hint="eastAsia"/>
          <w:lang w:eastAsia="zh-TW"/>
        </w:rPr>
        <w:t> </w:t>
      </w:r>
      <w:r>
        <w:rPr>
          <w:rFonts w:eastAsiaTheme="minorHAnsi"/>
          <w:lang w:eastAsia="zh-TW"/>
        </w:rPr>
        <w:t>: instituer un héritier, institution d’héritier</w:t>
      </w:r>
    </w:p>
    <w:p w14:paraId="5A8FCE4D" w14:textId="0B9E7C62" w:rsidR="00615A65" w:rsidRDefault="00615A65" w:rsidP="00121ADB">
      <w:pPr>
        <w:rPr>
          <w:rFonts w:eastAsiaTheme="minorHAnsi"/>
          <w:lang w:eastAsia="zh-TW"/>
        </w:rPr>
      </w:pPr>
    </w:p>
    <w:p w14:paraId="5A1668B5" w14:textId="77777777" w:rsidR="00615A65" w:rsidRPr="00615A65" w:rsidRDefault="00615A65" w:rsidP="00615A65">
      <w:pPr>
        <w:jc w:val="center"/>
        <w:rPr>
          <w:rFonts w:eastAsiaTheme="minorHAnsi"/>
          <w:b/>
          <w:lang w:eastAsia="zh-TW"/>
        </w:rPr>
      </w:pPr>
    </w:p>
    <w:p w14:paraId="28BBCEEF" w14:textId="47574379" w:rsidR="00615A65" w:rsidRPr="00615A65" w:rsidRDefault="00615A65" w:rsidP="00615A65">
      <w:pPr>
        <w:jc w:val="center"/>
        <w:rPr>
          <w:rFonts w:eastAsiaTheme="minorHAnsi"/>
          <w:b/>
          <w:lang w:eastAsia="zh-TW"/>
        </w:rPr>
      </w:pPr>
      <w:r w:rsidRPr="00615A65">
        <w:rPr>
          <w:rFonts w:eastAsiaTheme="minorHAnsi"/>
          <w:b/>
          <w:lang w:eastAsia="zh-TW"/>
        </w:rPr>
        <w:t>Articles additionnels :</w:t>
      </w:r>
    </w:p>
    <w:p w14:paraId="19A258FD" w14:textId="77777777" w:rsidR="00D87512" w:rsidRPr="00D87512" w:rsidRDefault="00CE47D5" w:rsidP="00D87512">
      <w:pPr>
        <w:ind w:left="300"/>
        <w:rPr>
          <w:rFonts w:eastAsiaTheme="minorHAnsi"/>
          <w:lang w:eastAsia="zh-TW"/>
        </w:rPr>
      </w:pPr>
      <w:hyperlink r:id="rId7"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1 </w:t>
        </w:r>
      </w:hyperlink>
    </w:p>
    <w:p w14:paraId="043C96F7"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無子者，許令同宗昭穆相當之姪承繼，先儘同父周親，次及大功、小功、緦麻。如俱無，方許擇立遠房</w:t>
      </w:r>
      <w:r w:rsidRPr="003D30AA">
        <w:rPr>
          <w:rFonts w:ascii="MS Mincho" w:eastAsia="MS Mincho" w:hAnsi="MS Mincho" w:cs="MS Mincho"/>
          <w:color w:val="FF0000"/>
          <w:lang w:eastAsia="zh-TW"/>
        </w:rPr>
        <w:t>及</w:t>
      </w:r>
      <w:r w:rsidRPr="00D87512">
        <w:rPr>
          <w:rFonts w:ascii="MS Mincho" w:eastAsia="MS Mincho" w:hAnsi="MS Mincho" w:cs="MS Mincho"/>
          <w:lang w:eastAsia="zh-TW"/>
        </w:rPr>
        <w:t>同姓為嗣。若立嗣之後，卻生子，其家</w:t>
      </w:r>
      <w:r w:rsidRPr="00D87512">
        <w:rPr>
          <w:rFonts w:ascii="SimSun" w:eastAsia="SimSun" w:hAnsi="SimSun" w:cs="SimSun"/>
          <w:lang w:eastAsia="zh-TW"/>
        </w:rPr>
        <w:t>產</w:t>
      </w:r>
      <w:r w:rsidRPr="00D87512">
        <w:rPr>
          <w:rFonts w:ascii="MS Mincho" w:eastAsia="MS Mincho" w:hAnsi="MS Mincho" w:cs="MS Mincho"/>
          <w:lang w:eastAsia="zh-TW"/>
        </w:rPr>
        <w:t>與原立子均分。</w:t>
      </w:r>
    </w:p>
    <w:p w14:paraId="558B17E1" w14:textId="3293D7EC" w:rsidR="005A67C4" w:rsidRPr="005A67C4" w:rsidRDefault="005A67C4" w:rsidP="00D87512">
      <w:pPr>
        <w:rPr>
          <w:rFonts w:ascii="Times" w:eastAsia="MS Mincho" w:hAnsi="Times" w:cs="MS Mincho"/>
          <w:lang w:eastAsia="zh-TW"/>
        </w:rPr>
      </w:pPr>
      <w:r w:rsidRPr="005A67C4">
        <w:rPr>
          <w:rFonts w:ascii="Times" w:eastAsia="MS Mincho" w:hAnsi="Times" w:cs="MS Mincho"/>
          <w:lang w:eastAsia="zh-TW"/>
        </w:rPr>
        <w:t xml:space="preserve">S’il n’y a pas de fils, </w:t>
      </w:r>
      <w:r>
        <w:rPr>
          <w:rFonts w:ascii="Times" w:eastAsia="MS Mincho" w:hAnsi="Times" w:cs="MS Mincho"/>
          <w:lang w:eastAsia="zh-TW"/>
        </w:rPr>
        <w:t xml:space="preserve">permettre qu’un neveu </w:t>
      </w:r>
      <w:r w:rsidR="007B64FC">
        <w:rPr>
          <w:rFonts w:ascii="Times" w:eastAsia="MS Mincho" w:hAnsi="Times" w:cs="MS Mincho"/>
          <w:lang w:eastAsia="zh-TW"/>
        </w:rPr>
        <w:t>soit désigné successeur en se conformant à l’ordre alterné des tablettes des ancê</w:t>
      </w:r>
      <w:r w:rsidR="00EA25BC">
        <w:rPr>
          <w:rFonts w:ascii="Times" w:eastAsia="MS Mincho" w:hAnsi="Times" w:cs="MS Mincho"/>
          <w:lang w:eastAsia="zh-TW"/>
        </w:rPr>
        <w:t>tres ; épuiser en priorité tous les agnats issus du mê</w:t>
      </w:r>
      <w:r w:rsidR="00252A21">
        <w:rPr>
          <w:rFonts w:ascii="Times" w:eastAsia="MS Mincho" w:hAnsi="Times" w:cs="MS Mincho"/>
          <w:lang w:eastAsia="zh-TW"/>
        </w:rPr>
        <w:t xml:space="preserve">me père, puis ceux issus des parents auquel est du le deuil de troisième degré, puis du quatrième degré, puis du cinquième degré. S’il n’y a toujours aucun héritier possible, permettre que </w:t>
      </w:r>
      <w:r w:rsidR="003D30AA">
        <w:rPr>
          <w:rFonts w:ascii="Times" w:eastAsia="MS Mincho" w:hAnsi="Times" w:cs="MS Mincho"/>
          <w:lang w:eastAsia="zh-TW"/>
        </w:rPr>
        <w:t xml:space="preserve">le fils d’une famille éloignée </w:t>
      </w:r>
      <w:r w:rsidR="003D30AA" w:rsidRPr="003D30AA">
        <w:rPr>
          <w:rFonts w:ascii="Times" w:eastAsia="MS Mincho" w:hAnsi="Times" w:cs="MS Mincho"/>
          <w:color w:val="FF0000"/>
          <w:lang w:eastAsia="zh-TW"/>
        </w:rPr>
        <w:t>et</w:t>
      </w:r>
      <w:r w:rsidR="003D30AA">
        <w:rPr>
          <w:rFonts w:ascii="Times" w:eastAsia="MS Mincho" w:hAnsi="Times" w:cs="MS Mincho"/>
          <w:lang w:eastAsia="zh-TW"/>
        </w:rPr>
        <w:t xml:space="preserve"> de même nom puisse être institué héritier. Si après qu’un héritier a été institué </w:t>
      </w:r>
      <w:r w:rsidR="00B94E48">
        <w:rPr>
          <w:rFonts w:ascii="Times" w:eastAsia="MS Mincho" w:hAnsi="Times" w:cs="MS Mincho"/>
          <w:lang w:eastAsia="zh-TW"/>
        </w:rPr>
        <w:t>survient la naissance d’un fils, qu’il partage le patrimoine de la famille</w:t>
      </w:r>
      <w:bookmarkStart w:id="0" w:name="_GoBack"/>
      <w:bookmarkEnd w:id="0"/>
      <w:r w:rsidR="00B94E48">
        <w:rPr>
          <w:rFonts w:ascii="Times" w:eastAsia="MS Mincho" w:hAnsi="Times" w:cs="MS Mincho"/>
          <w:lang w:eastAsia="zh-TW"/>
        </w:rPr>
        <w:t xml:space="preserve"> à égalité avec celui qui avait été initialement institué comme héritier.</w:t>
      </w:r>
    </w:p>
    <w:p w14:paraId="5A5FA4A5" w14:textId="6EFEBDBD" w:rsidR="00FA7B45" w:rsidRDefault="00DF6180" w:rsidP="00DF6180">
      <w:pPr>
        <w:rPr>
          <w:rFonts w:ascii="Times" w:eastAsia="MS Mincho" w:hAnsi="Times" w:cs="MS Mincho"/>
          <w:lang w:eastAsia="zh-TW"/>
        </w:rPr>
      </w:pPr>
      <w:proofErr w:type="spellStart"/>
      <w:r>
        <w:rPr>
          <w:rFonts w:eastAsia="Times New Roman"/>
        </w:rPr>
        <w:t>zhāomù</w:t>
      </w:r>
      <w:proofErr w:type="spellEnd"/>
      <w:r>
        <w:rPr>
          <w:rFonts w:eastAsia="Times New Roman"/>
        </w:rPr>
        <w:t xml:space="preserve"> </w:t>
      </w:r>
      <w:r w:rsidRPr="00D87512">
        <w:rPr>
          <w:rFonts w:ascii="MS Mincho" w:eastAsia="MS Mincho" w:hAnsi="MS Mincho" w:cs="MS Mincho"/>
          <w:lang w:eastAsia="zh-TW"/>
        </w:rPr>
        <w:t>昭穆</w:t>
      </w:r>
      <w:r>
        <w:rPr>
          <w:rFonts w:ascii="MS Mincho" w:eastAsia="MS Mincho" w:hAnsi="MS Mincho" w:cs="MS Mincho"/>
          <w:lang w:eastAsia="zh-TW"/>
        </w:rPr>
        <w:t xml:space="preserve"> : </w:t>
      </w:r>
      <w:r w:rsidRPr="00DF6180">
        <w:rPr>
          <w:rFonts w:ascii="Times" w:eastAsia="MS Mincho" w:hAnsi="Times" w:cs="MS Mincho"/>
          <w:lang w:eastAsia="zh-TW"/>
        </w:rPr>
        <w:t>ordre alterné des tablettes représentant l</w:t>
      </w:r>
      <w:r w:rsidR="0051254A">
        <w:rPr>
          <w:rFonts w:ascii="Times" w:eastAsia="MS Mincho" w:hAnsi="Times" w:cs="MS Mincho"/>
          <w:lang w:eastAsia="zh-TW"/>
        </w:rPr>
        <w:t>es</w:t>
      </w:r>
      <w:r w:rsidRPr="00DF6180">
        <w:rPr>
          <w:rFonts w:ascii="Times" w:eastAsia="MS Mincho" w:hAnsi="Times" w:cs="MS Mincho"/>
          <w:lang w:eastAsia="zh-TW"/>
        </w:rPr>
        <w:t xml:space="preserve"> ancêtres</w:t>
      </w:r>
      <w:r w:rsidR="00530B3E">
        <w:rPr>
          <w:rFonts w:ascii="Times" w:eastAsia="MS Mincho" w:hAnsi="Times" w:cs="MS Mincho"/>
          <w:lang w:eastAsia="zh-TW"/>
        </w:rPr>
        <w:t> ;</w:t>
      </w:r>
      <w:r w:rsidR="00530B3E" w:rsidRPr="00530B3E">
        <w:rPr>
          <w:rFonts w:ascii="Times" w:eastAsia="MS Mincho" w:hAnsi="Times" w:cs="MS Mincho"/>
          <w:color w:val="FF0000"/>
          <w:lang w:eastAsia="zh-TW"/>
        </w:rPr>
        <w:t xml:space="preserve"> ordre successoral</w:t>
      </w:r>
    </w:p>
    <w:p w14:paraId="60AC5E10" w14:textId="7D584114" w:rsidR="00DF6180" w:rsidRDefault="00FA7B45" w:rsidP="00DF6180">
      <w:pPr>
        <w:rPr>
          <w:rFonts w:eastAsia="Times New Roman"/>
        </w:rPr>
      </w:pPr>
      <w:proofErr w:type="spellStart"/>
      <w:r>
        <w:rPr>
          <w:rFonts w:ascii="Times" w:eastAsia="MS Mincho" w:hAnsi="Times" w:cs="MS Mincho"/>
          <w:lang w:eastAsia="zh-TW"/>
        </w:rPr>
        <w:t>Comm</w:t>
      </w:r>
      <w:proofErr w:type="spellEnd"/>
      <w:r>
        <w:rPr>
          <w:rFonts w:ascii="Times" w:eastAsia="MS Mincho" w:hAnsi="Times" w:cs="MS Mincho"/>
          <w:lang w:eastAsia="zh-TW"/>
        </w:rPr>
        <w:t>. (voir fiche et schéma)</w:t>
      </w:r>
    </w:p>
    <w:p w14:paraId="3E6E884C" w14:textId="2083E51E" w:rsidR="005A67C4" w:rsidRDefault="00DF6180" w:rsidP="00D87512">
      <w:pPr>
        <w:rPr>
          <w:rFonts w:ascii="Times" w:eastAsia="MS Mincho" w:hAnsi="Times" w:cs="MS Mincho"/>
          <w:lang w:eastAsia="zh-TW"/>
        </w:rPr>
      </w:pPr>
      <w:proofErr w:type="spellStart"/>
      <w:r w:rsidRPr="00DF6180">
        <w:rPr>
          <w:rStyle w:val="dicpy"/>
          <w:rFonts w:ascii="Times" w:eastAsia="Times New Roman" w:hAnsi="Times"/>
        </w:rPr>
        <w:t>chéngjì</w:t>
      </w:r>
      <w:proofErr w:type="spellEnd"/>
      <w:r w:rsidRPr="00DF6180">
        <w:rPr>
          <w:rFonts w:ascii="Times" w:eastAsia="MS Mincho" w:hAnsi="Times" w:cs="MS Mincho"/>
          <w:lang w:eastAsia="zh-TW"/>
        </w:rPr>
        <w:t>承繼</w:t>
      </w:r>
      <w:r w:rsidRPr="00DF6180">
        <w:rPr>
          <w:rFonts w:ascii="Times" w:eastAsia="MS Mincho" w:hAnsi="Times" w:cs="MS Mincho"/>
          <w:lang w:eastAsia="zh-TW"/>
        </w:rPr>
        <w:t xml:space="preserve"> ê</w:t>
      </w:r>
      <w:r w:rsidR="00FA7B45">
        <w:rPr>
          <w:rFonts w:ascii="Times" w:eastAsia="MS Mincho" w:hAnsi="Times" w:cs="MS Mincho"/>
          <w:lang w:eastAsia="zh-TW"/>
        </w:rPr>
        <w:t>tre adopté pour successeur (</w:t>
      </w:r>
      <w:r w:rsidRPr="00DF6180">
        <w:rPr>
          <w:rFonts w:ascii="Times" w:eastAsia="MS Mincho" w:hAnsi="Times" w:cs="MS Mincho"/>
          <w:lang w:eastAsia="zh-TW"/>
        </w:rPr>
        <w:t>dans une autre branche</w:t>
      </w:r>
      <w:r w:rsidR="00FA7B45">
        <w:rPr>
          <w:rFonts w:ascii="Times" w:eastAsia="MS Mincho" w:hAnsi="Times" w:cs="MS Mincho"/>
          <w:lang w:eastAsia="zh-TW"/>
        </w:rPr>
        <w:t xml:space="preserve"> du lignage</w:t>
      </w:r>
      <w:r w:rsidRPr="00DF6180">
        <w:rPr>
          <w:rFonts w:ascii="Times" w:eastAsia="MS Mincho" w:hAnsi="Times" w:cs="MS Mincho"/>
          <w:lang w:eastAsia="zh-TW"/>
        </w:rPr>
        <w:t>)</w:t>
      </w:r>
    </w:p>
    <w:p w14:paraId="38A1FF2E" w14:textId="77777777" w:rsidR="00B94E48" w:rsidRPr="00DF6180" w:rsidRDefault="00B94E48" w:rsidP="00D87512">
      <w:pPr>
        <w:rPr>
          <w:rFonts w:ascii="Times" w:eastAsia="Times New Roman" w:hAnsi="Times"/>
        </w:rPr>
      </w:pPr>
    </w:p>
    <w:p w14:paraId="237825EC" w14:textId="77777777" w:rsidR="00D87512" w:rsidRPr="00D87512" w:rsidRDefault="00CE47D5" w:rsidP="00D87512">
      <w:pPr>
        <w:ind w:left="300"/>
        <w:rPr>
          <w:rFonts w:eastAsiaTheme="minorHAnsi"/>
          <w:lang w:eastAsia="zh-TW"/>
        </w:rPr>
      </w:pPr>
      <w:hyperlink r:id="rId8"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2 </w:t>
        </w:r>
      </w:hyperlink>
    </w:p>
    <w:p w14:paraId="53539E4F"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婦人夫亡無子守志者，合承夫分，須憑族長擇昭穆相當之人繼嗣。其改嫁者，夫家財</w:t>
      </w:r>
      <w:r w:rsidRPr="00D87512">
        <w:rPr>
          <w:rFonts w:ascii="SimSun" w:eastAsia="SimSun" w:hAnsi="SimSun" w:cs="SimSun"/>
          <w:lang w:eastAsia="zh-TW"/>
        </w:rPr>
        <w:t>產</w:t>
      </w:r>
      <w:r w:rsidRPr="00D87512">
        <w:rPr>
          <w:rFonts w:ascii="MS Mincho" w:eastAsia="MS Mincho" w:hAnsi="MS Mincho" w:cs="MS Mincho"/>
          <w:lang w:eastAsia="zh-TW"/>
        </w:rPr>
        <w:t>及原有妝奩，並聽前夫之家為主。</w:t>
      </w:r>
    </w:p>
    <w:p w14:paraId="39C75CE8" w14:textId="1CC9C255" w:rsidR="00B94E48" w:rsidRDefault="00B94E48" w:rsidP="00D87512">
      <w:pPr>
        <w:rPr>
          <w:rFonts w:ascii="Times" w:eastAsia="MS Mincho" w:hAnsi="Times" w:cs="MS Mincho"/>
          <w:lang w:eastAsia="zh-TW"/>
        </w:rPr>
      </w:pPr>
      <w:r w:rsidRPr="00B94E48">
        <w:rPr>
          <w:rFonts w:ascii="Times" w:eastAsia="MS Mincho" w:hAnsi="Times" w:cs="MS Mincho"/>
          <w:lang w:eastAsia="zh-TW"/>
        </w:rPr>
        <w:t>L’épouse dont l’époux</w:t>
      </w:r>
      <w:r w:rsidR="00E00AC9">
        <w:rPr>
          <w:rFonts w:ascii="Times" w:eastAsia="MS Mincho" w:hAnsi="Times" w:cs="MS Mincho"/>
          <w:lang w:eastAsia="zh-TW"/>
        </w:rPr>
        <w:t xml:space="preserve"> a disparu</w:t>
      </w:r>
      <w:r w:rsidRPr="00B94E48">
        <w:rPr>
          <w:rFonts w:ascii="Times" w:eastAsia="MS Mincho" w:hAnsi="Times" w:cs="MS Mincho"/>
          <w:lang w:eastAsia="zh-TW"/>
        </w:rPr>
        <w:t xml:space="preserve"> alors qu’ils n’</w:t>
      </w:r>
      <w:r w:rsidR="00E00AC9">
        <w:rPr>
          <w:rFonts w:ascii="Times" w:eastAsia="MS Mincho" w:hAnsi="Times" w:cs="MS Mincho"/>
          <w:lang w:eastAsia="zh-TW"/>
        </w:rPr>
        <w:t>avaient</w:t>
      </w:r>
      <w:r w:rsidRPr="00B94E48">
        <w:rPr>
          <w:rFonts w:ascii="Times" w:eastAsia="MS Mincho" w:hAnsi="Times" w:cs="MS Mincho"/>
          <w:lang w:eastAsia="zh-TW"/>
        </w:rPr>
        <w:t xml:space="preserve"> pas de fils</w:t>
      </w:r>
      <w:r w:rsidR="00E00AC9">
        <w:rPr>
          <w:rFonts w:ascii="Times" w:eastAsia="MS Mincho" w:hAnsi="Times" w:cs="MS Mincho"/>
          <w:lang w:eastAsia="zh-TW"/>
        </w:rPr>
        <w:t xml:space="preserve"> et qui s’est maintenue dans le veuvage</w:t>
      </w:r>
      <w:r w:rsidR="00CC156C">
        <w:rPr>
          <w:rFonts w:ascii="Times" w:eastAsia="MS Mincho" w:hAnsi="Times" w:cs="MS Mincho"/>
          <w:lang w:eastAsia="zh-TW"/>
        </w:rPr>
        <w:t xml:space="preserve">, </w:t>
      </w:r>
      <w:r w:rsidR="00C5511A">
        <w:rPr>
          <w:rFonts w:ascii="Times" w:eastAsia="MS Mincho" w:hAnsi="Times" w:cs="MS Mincho"/>
          <w:lang w:eastAsia="zh-TW"/>
        </w:rPr>
        <w:t>e</w:t>
      </w:r>
      <w:r w:rsidR="00C5511A" w:rsidRPr="00C5511A">
        <w:rPr>
          <w:rFonts w:ascii="Times" w:eastAsia="MS Mincho" w:hAnsi="Times" w:cs="MS Mincho"/>
          <w:color w:val="FF0000"/>
          <w:lang w:eastAsia="zh-TW"/>
        </w:rPr>
        <w:t>n tant qu’elle est chargée du patrimoine</w:t>
      </w:r>
      <w:r w:rsidR="00A21F38">
        <w:rPr>
          <w:rFonts w:ascii="Times" w:eastAsia="MS Mincho" w:hAnsi="Times" w:cs="MS Mincho"/>
          <w:color w:val="FF0000"/>
          <w:lang w:eastAsia="zh-TW"/>
        </w:rPr>
        <w:t xml:space="preserve"> indivi</w:t>
      </w:r>
      <w:r w:rsidR="00A21F38" w:rsidRPr="00A21F38">
        <w:rPr>
          <w:rFonts w:ascii="Times" w:eastAsia="MS Mincho" w:hAnsi="Times" w:cs="MS Mincho"/>
          <w:color w:val="FF0000"/>
          <w:lang w:eastAsia="zh-TW"/>
        </w:rPr>
        <w:t>s</w:t>
      </w:r>
      <w:r w:rsidR="00C5511A" w:rsidRPr="00A21F38">
        <w:rPr>
          <w:rFonts w:ascii="Times" w:eastAsia="MS Mincho" w:hAnsi="Times" w:cs="MS Mincho"/>
          <w:color w:val="FF0000"/>
          <w:lang w:eastAsia="zh-TW"/>
        </w:rPr>
        <w:t xml:space="preserve"> de son époux</w:t>
      </w:r>
      <w:r w:rsidR="00C5511A">
        <w:rPr>
          <w:rFonts w:ascii="Times" w:eastAsia="MS Mincho" w:hAnsi="Times" w:cs="MS Mincho"/>
          <w:lang w:eastAsia="zh-TW"/>
        </w:rPr>
        <w:t>, doit avec l’appui du chef de lignage choisir un successeur à son mari en se conformant à l’ordre des tablettes ancestrales (</w:t>
      </w:r>
      <w:proofErr w:type="spellStart"/>
      <w:r w:rsidR="00C5511A">
        <w:rPr>
          <w:rFonts w:ascii="Times" w:eastAsia="MS Mincho" w:hAnsi="Times" w:cs="MS Mincho"/>
          <w:lang w:eastAsia="zh-TW"/>
        </w:rPr>
        <w:t>zhaomu</w:t>
      </w:r>
      <w:proofErr w:type="spellEnd"/>
      <w:r w:rsidR="00C5511A">
        <w:rPr>
          <w:rFonts w:ascii="Times" w:eastAsia="MS Mincho" w:hAnsi="Times" w:cs="MS Mincho"/>
          <w:lang w:eastAsia="zh-TW"/>
        </w:rPr>
        <w:t xml:space="preserve">). Si elle </w:t>
      </w:r>
      <w:r w:rsidR="00DF52D8">
        <w:rPr>
          <w:rFonts w:ascii="Times" w:eastAsia="MS Mincho" w:hAnsi="Times" w:cs="MS Mincho"/>
          <w:lang w:eastAsia="zh-TW"/>
        </w:rPr>
        <w:t>se remari</w:t>
      </w:r>
      <w:r w:rsidR="00C5511A">
        <w:rPr>
          <w:rFonts w:ascii="Times" w:eastAsia="MS Mincho" w:hAnsi="Times" w:cs="MS Mincho"/>
          <w:lang w:eastAsia="zh-TW"/>
        </w:rPr>
        <w:t xml:space="preserve">e, </w:t>
      </w:r>
      <w:r w:rsidR="00DF52D8">
        <w:rPr>
          <w:rFonts w:ascii="Times" w:eastAsia="MS Mincho" w:hAnsi="Times" w:cs="MS Mincho"/>
          <w:lang w:eastAsia="zh-TW"/>
        </w:rPr>
        <w:t>le patrimoine de l’époux ainsi que le trousseau</w:t>
      </w:r>
      <w:r w:rsidR="00FC324C">
        <w:rPr>
          <w:rFonts w:ascii="Times" w:eastAsia="MS Mincho" w:hAnsi="Times" w:cs="MS Mincho"/>
          <w:lang w:eastAsia="zh-TW"/>
        </w:rPr>
        <w:t xml:space="preserve"> qu’elle a initialement apporté</w:t>
      </w:r>
      <w:r w:rsidR="00DF52D8">
        <w:rPr>
          <w:rFonts w:ascii="Times" w:eastAsia="MS Mincho" w:hAnsi="Times" w:cs="MS Mincho"/>
          <w:lang w:eastAsia="zh-TW"/>
        </w:rPr>
        <w:t xml:space="preserve"> deviennent tous </w:t>
      </w:r>
      <w:proofErr w:type="gramStart"/>
      <w:r w:rsidR="00DF52D8">
        <w:rPr>
          <w:rFonts w:ascii="Times" w:eastAsia="MS Mincho" w:hAnsi="Times" w:cs="MS Mincho"/>
          <w:lang w:eastAsia="zh-TW"/>
        </w:rPr>
        <w:t>deux propriété</w:t>
      </w:r>
      <w:proofErr w:type="gramEnd"/>
      <w:r w:rsidR="00DF52D8">
        <w:rPr>
          <w:rFonts w:ascii="Times" w:eastAsia="MS Mincho" w:hAnsi="Times" w:cs="MS Mincho"/>
          <w:lang w:eastAsia="zh-TW"/>
        </w:rPr>
        <w:t xml:space="preserve"> de la famille de l’époux.</w:t>
      </w:r>
    </w:p>
    <w:p w14:paraId="7E032F3A" w14:textId="77777777" w:rsidR="007A4095" w:rsidRDefault="007A4095" w:rsidP="00D87512">
      <w:pPr>
        <w:rPr>
          <w:rFonts w:ascii="Times" w:eastAsia="MS Mincho" w:hAnsi="Times" w:cs="MS Mincho"/>
          <w:lang w:eastAsia="zh-TW"/>
        </w:rPr>
      </w:pPr>
    </w:p>
    <w:p w14:paraId="67CD505C" w14:textId="77777777" w:rsidR="00D17A44" w:rsidRDefault="00D17A44" w:rsidP="00D87512">
      <w:pPr>
        <w:rPr>
          <w:rFonts w:ascii="Times" w:eastAsia="MS Mincho" w:hAnsi="Times" w:cs="MS Mincho"/>
          <w:lang w:eastAsia="zh-TW"/>
        </w:rPr>
      </w:pPr>
    </w:p>
    <w:p w14:paraId="4A90DAAC" w14:textId="0212DE91" w:rsidR="00D17A44" w:rsidRPr="00D17A44" w:rsidRDefault="00D17A44" w:rsidP="00D87512">
      <w:pPr>
        <w:rPr>
          <w:rFonts w:ascii="Times" w:eastAsia="MS Mincho" w:hAnsi="Times" w:cs="MS Mincho"/>
          <w:b/>
          <w:lang w:eastAsia="zh-TW"/>
        </w:rPr>
      </w:pPr>
      <w:r w:rsidRPr="00D17A44">
        <w:rPr>
          <w:rFonts w:ascii="Times" w:eastAsia="MS Mincho" w:hAnsi="Times" w:cs="MS Mincho"/>
          <w:b/>
          <w:lang w:eastAsia="zh-TW"/>
        </w:rPr>
        <w:t xml:space="preserve">Glossaire : </w:t>
      </w:r>
    </w:p>
    <w:p w14:paraId="5D3A9C6B" w14:textId="13135961" w:rsidR="007A4095" w:rsidRDefault="00C5511A" w:rsidP="00D87512">
      <w:pPr>
        <w:rPr>
          <w:rFonts w:ascii="Times" w:eastAsia="MS Mincho" w:hAnsi="Times" w:cs="MS Mincho"/>
          <w:color w:val="FF0000"/>
          <w:lang w:eastAsia="zh-TW"/>
        </w:rPr>
      </w:pPr>
      <w:proofErr w:type="spellStart"/>
      <w:r w:rsidRPr="00C5511A">
        <w:rPr>
          <w:rStyle w:val="dicpy"/>
          <w:rFonts w:eastAsia="Times New Roman"/>
          <w:color w:val="FF0000"/>
        </w:rPr>
        <w:t>hé</w:t>
      </w:r>
      <w:r w:rsidRPr="00C5511A">
        <w:rPr>
          <w:rStyle w:val="dicpy"/>
          <w:rFonts w:ascii="Times" w:eastAsia="Times New Roman" w:hAnsi="Times"/>
          <w:color w:val="FF0000"/>
        </w:rPr>
        <w:t>chéng</w:t>
      </w:r>
      <w:proofErr w:type="spellEnd"/>
      <w:r w:rsidRPr="00C5511A">
        <w:rPr>
          <w:rStyle w:val="dicpy"/>
          <w:rFonts w:eastAsia="Times New Roman"/>
          <w:color w:val="FF0000"/>
        </w:rPr>
        <w:t xml:space="preserve"> </w:t>
      </w:r>
      <w:proofErr w:type="spellStart"/>
      <w:r w:rsidRPr="00C5511A">
        <w:rPr>
          <w:rStyle w:val="dicpy"/>
          <w:rFonts w:eastAsia="Times New Roman"/>
          <w:color w:val="FF0000"/>
        </w:rPr>
        <w:t>fūfēn</w:t>
      </w:r>
      <w:proofErr w:type="spellEnd"/>
      <w:r w:rsidR="007A4095" w:rsidRPr="00C5511A">
        <w:rPr>
          <w:rFonts w:ascii="MS Mincho" w:eastAsia="MS Mincho" w:hAnsi="MS Mincho" w:cs="MS Mincho"/>
          <w:color w:val="FF0000"/>
          <w:lang w:eastAsia="zh-TW"/>
        </w:rPr>
        <w:t>合承夫分</w:t>
      </w:r>
      <w:r w:rsidR="007A4095">
        <w:rPr>
          <w:rFonts w:ascii="MS Mincho" w:eastAsia="MS Mincho" w:hAnsi="MS Mincho" w:cs="MS Mincho"/>
          <w:lang w:eastAsia="zh-TW"/>
        </w:rPr>
        <w:t xml:space="preserve"> </w:t>
      </w:r>
      <w:r w:rsidR="007A4095">
        <w:rPr>
          <w:rFonts w:ascii="Times" w:eastAsia="MS Mincho" w:hAnsi="Times" w:cs="MS Mincho"/>
          <w:lang w:eastAsia="zh-TW"/>
        </w:rPr>
        <w:t xml:space="preserve"> </w:t>
      </w:r>
      <w:r w:rsidR="007A4095">
        <w:rPr>
          <w:rStyle w:val="Appelnotedebasdep"/>
          <w:rFonts w:ascii="Times" w:eastAsia="MS Mincho" w:hAnsi="Times" w:cs="MS Mincho"/>
          <w:lang w:eastAsia="zh-TW"/>
        </w:rPr>
        <w:footnoteReference w:id="1"/>
      </w:r>
      <w:r>
        <w:rPr>
          <w:rFonts w:ascii="Times" w:eastAsia="MS Mincho" w:hAnsi="Times" w:cs="MS Mincho"/>
          <w:lang w:eastAsia="zh-TW"/>
        </w:rPr>
        <w:t xml:space="preserve"> </w:t>
      </w:r>
      <w:r w:rsidR="00A21F38">
        <w:rPr>
          <w:rFonts w:ascii="Times" w:eastAsia="MS Mincho" w:hAnsi="Times" w:cs="MS Mincho"/>
          <w:lang w:eastAsia="zh-TW"/>
        </w:rPr>
        <w:t xml:space="preserve">être </w:t>
      </w:r>
      <w:r w:rsidR="00A21F38" w:rsidRPr="00C5511A">
        <w:rPr>
          <w:rFonts w:ascii="Times" w:eastAsia="MS Mincho" w:hAnsi="Times" w:cs="MS Mincho"/>
          <w:color w:val="FF0000"/>
          <w:lang w:eastAsia="zh-TW"/>
        </w:rPr>
        <w:t>chargée du patrimoine</w:t>
      </w:r>
      <w:r w:rsidR="00A21F38">
        <w:rPr>
          <w:rFonts w:ascii="Times" w:eastAsia="MS Mincho" w:hAnsi="Times" w:cs="MS Mincho"/>
          <w:color w:val="FF0000"/>
          <w:lang w:eastAsia="zh-TW"/>
        </w:rPr>
        <w:t xml:space="preserve"> indivis de son époux</w:t>
      </w:r>
    </w:p>
    <w:p w14:paraId="0C36EB64" w14:textId="229F7673" w:rsidR="00A21F38" w:rsidRDefault="00A21F38" w:rsidP="00D87512">
      <w:pPr>
        <w:rPr>
          <w:rFonts w:ascii="Times" w:eastAsia="MS Mincho" w:hAnsi="Times" w:cs="MS Mincho"/>
        </w:rPr>
      </w:pPr>
      <w:proofErr w:type="spellStart"/>
      <w:r>
        <w:rPr>
          <w:rFonts w:ascii="Times" w:eastAsia="MS Mincho" w:hAnsi="Times" w:cs="MS Mincho"/>
          <w:color w:val="FF0000"/>
          <w:lang w:eastAsia="zh-TW"/>
        </w:rPr>
        <w:lastRenderedPageBreak/>
        <w:t>Comm</w:t>
      </w:r>
      <w:proofErr w:type="spellEnd"/>
      <w:r>
        <w:rPr>
          <w:rFonts w:ascii="Times" w:eastAsia="MS Mincho" w:hAnsi="Times" w:cs="MS Mincho"/>
          <w:color w:val="FF0000"/>
          <w:lang w:eastAsia="zh-TW"/>
        </w:rPr>
        <w:t>. : depuis les Song, le patrimoine d’un homme décédé peut être divisé en « la part du patrimoine du père qui revient au fils</w:t>
      </w:r>
      <w:r w:rsidR="00D61686">
        <w:rPr>
          <w:rFonts w:ascii="Times" w:eastAsia="MS Mincho" w:hAnsi="Times" w:cs="MS Mincho"/>
          <w:color w:val="FF0000"/>
          <w:lang w:eastAsia="zh-TW"/>
        </w:rPr>
        <w:t xml:space="preserve"> (aux enfants ?</w:t>
      </w:r>
      <w:proofErr w:type="gramStart"/>
      <w:r w:rsidR="00D61686">
        <w:rPr>
          <w:rFonts w:ascii="Times" w:eastAsia="MS Mincho" w:hAnsi="Times" w:cs="MS Mincho"/>
          <w:color w:val="FF0000"/>
          <w:lang w:eastAsia="zh-TW"/>
        </w:rPr>
        <w:t>)</w:t>
      </w:r>
      <w:r>
        <w:rPr>
          <w:rFonts w:ascii="Times" w:eastAsia="MS Mincho" w:hAnsi="Times" w:cs="MS Mincho"/>
          <w:color w:val="FF0000"/>
          <w:lang w:eastAsia="zh-TW"/>
        </w:rPr>
        <w:t>»</w:t>
      </w:r>
      <w:proofErr w:type="gramEnd"/>
      <w:r w:rsidR="00D61686">
        <w:rPr>
          <w:rFonts w:ascii="Times" w:eastAsia="MS Mincho" w:hAnsi="Times" w:cs="MS Mincho"/>
          <w:color w:val="FF0000"/>
          <w:lang w:eastAsia="zh-TW"/>
        </w:rPr>
        <w:t xml:space="preserve"> </w:t>
      </w:r>
      <w:r w:rsidR="00D61686" w:rsidRPr="00D61686">
        <w:rPr>
          <w:rFonts w:ascii="MS Mincho" w:eastAsia="MS Mincho" w:hAnsi="MS Mincho" w:cs="MS Mincho"/>
          <w:sz w:val="20"/>
          <w:szCs w:val="20"/>
        </w:rPr>
        <w:t>子承</w:t>
      </w:r>
      <w:r w:rsidR="00D61686" w:rsidRPr="008358F7">
        <w:rPr>
          <w:rFonts w:ascii="MS Mincho" w:eastAsia="MS Mincho" w:hAnsi="MS Mincho" w:cs="MS Mincho"/>
          <w:sz w:val="20"/>
          <w:szCs w:val="20"/>
        </w:rPr>
        <w:t>父分</w:t>
      </w:r>
      <w:r>
        <w:rPr>
          <w:rFonts w:ascii="Times" w:eastAsia="MS Mincho" w:hAnsi="Times" w:cs="MS Mincho"/>
          <w:color w:val="FF0000"/>
          <w:lang w:eastAsia="zh-TW"/>
        </w:rPr>
        <w:t xml:space="preserve">, et « la part qui reste à l’épouse » </w:t>
      </w:r>
      <w:r w:rsidR="00FB6F3C" w:rsidRPr="008358F7">
        <w:rPr>
          <w:rFonts w:ascii="MS Mincho" w:eastAsia="MS Mincho" w:hAnsi="MS Mincho" w:cs="MS Mincho"/>
          <w:sz w:val="20"/>
          <w:szCs w:val="20"/>
        </w:rPr>
        <w:t>妻承夫分</w:t>
      </w:r>
      <w:r w:rsidR="00615A65" w:rsidRPr="00615A65">
        <w:rPr>
          <w:rFonts w:eastAsia="Times New Roman"/>
        </w:rPr>
        <w:t xml:space="preserve">. En attendant de désigner l’héritier à la première part, la veuve reste provisoirement </w:t>
      </w:r>
      <w:r w:rsidR="00615A65">
        <w:rPr>
          <w:rFonts w:eastAsia="Times New Roman"/>
        </w:rPr>
        <w:t>en charge du « patrimoine indivis » composé des deux parts.</w:t>
      </w:r>
    </w:p>
    <w:p w14:paraId="49E45EB1" w14:textId="00CC6417" w:rsidR="00DF52D8" w:rsidRDefault="00DF52D8" w:rsidP="00DF52D8">
      <w:pPr>
        <w:rPr>
          <w:rFonts w:eastAsia="Times New Roman"/>
        </w:rPr>
      </w:pPr>
      <w:proofErr w:type="spellStart"/>
      <w:r>
        <w:rPr>
          <w:rStyle w:val="dicpy"/>
          <w:rFonts w:eastAsia="Times New Roman"/>
        </w:rPr>
        <w:t>zhuānglián</w:t>
      </w:r>
      <w:proofErr w:type="spellEnd"/>
      <w:r>
        <w:rPr>
          <w:rStyle w:val="dicpy"/>
          <w:rFonts w:eastAsia="Times New Roman"/>
        </w:rPr>
        <w:t> </w:t>
      </w:r>
      <w:r w:rsidRPr="00D87512">
        <w:rPr>
          <w:rFonts w:ascii="MS Mincho" w:eastAsia="MS Mincho" w:hAnsi="MS Mincho" w:cs="MS Mincho"/>
          <w:lang w:eastAsia="zh-TW"/>
        </w:rPr>
        <w:t>妝奩</w:t>
      </w:r>
      <w:r>
        <w:rPr>
          <w:rStyle w:val="dicpy"/>
          <w:rFonts w:eastAsia="Times New Roman"/>
        </w:rPr>
        <w:t>:</w:t>
      </w:r>
      <w:r w:rsidR="009F4BD7">
        <w:rPr>
          <w:rStyle w:val="dicpy"/>
          <w:rFonts w:eastAsia="Times New Roman"/>
        </w:rPr>
        <w:t xml:space="preserve"> lit « boite à fards » : </w:t>
      </w:r>
      <w:r>
        <w:rPr>
          <w:rStyle w:val="dicpy"/>
          <w:rFonts w:eastAsia="Times New Roman"/>
        </w:rPr>
        <w:t xml:space="preserve"> trousseau</w:t>
      </w:r>
      <w:r w:rsidR="009F4BD7">
        <w:rPr>
          <w:rStyle w:val="dicpy"/>
          <w:rFonts w:eastAsia="Times New Roman"/>
        </w:rPr>
        <w:t> ; dot ?</w:t>
      </w:r>
    </w:p>
    <w:p w14:paraId="08187950" w14:textId="77777777" w:rsidR="00DF52D8" w:rsidRDefault="00DF52D8" w:rsidP="00DF52D8">
      <w:pPr>
        <w:rPr>
          <w:rFonts w:eastAsia="Times New Roman"/>
        </w:rPr>
      </w:pPr>
    </w:p>
    <w:p w14:paraId="6261A670" w14:textId="0F4ACED0" w:rsidR="009F4BD7" w:rsidRPr="009F4BD7" w:rsidRDefault="009F4BD7" w:rsidP="009F4BD7">
      <w:pPr>
        <w:rPr>
          <w:rFonts w:eastAsia="Times New Roman"/>
        </w:rPr>
      </w:pPr>
      <w:proofErr w:type="spellStart"/>
      <w:r>
        <w:rPr>
          <w:rFonts w:eastAsia="Times New Roman"/>
        </w:rPr>
        <w:t>Comm</w:t>
      </w:r>
      <w:proofErr w:type="spellEnd"/>
      <w:r>
        <w:rPr>
          <w:rFonts w:eastAsia="Times New Roman"/>
        </w:rPr>
        <w:t>. « Trousseau » désignait initialement l</w:t>
      </w:r>
      <w:r w:rsidRPr="009F4BD7">
        <w:rPr>
          <w:rFonts w:eastAsia="Times New Roman"/>
        </w:rPr>
        <w:t>e lin</w:t>
      </w:r>
      <w:r>
        <w:rPr>
          <w:rFonts w:eastAsia="Times New Roman"/>
        </w:rPr>
        <w:t xml:space="preserve">ge personnel et de maison qu’une jeune fille </w:t>
      </w:r>
      <w:r w:rsidRPr="009F4BD7">
        <w:rPr>
          <w:rFonts w:eastAsia="Times New Roman"/>
        </w:rPr>
        <w:t>devait posséder en vue de so</w:t>
      </w:r>
      <w:r>
        <w:rPr>
          <w:rFonts w:eastAsia="Times New Roman"/>
        </w:rPr>
        <w:t xml:space="preserve">n mariage, ensuite étendu à du numéraire ou autre bien, le trousseau restait possession personnelle de la femme après son mariage ; « dot » </w:t>
      </w:r>
      <w:proofErr w:type="gramStart"/>
      <w:r>
        <w:rPr>
          <w:rFonts w:eastAsia="Times New Roman"/>
        </w:rPr>
        <w:t>biens</w:t>
      </w:r>
      <w:proofErr w:type="gramEnd"/>
      <w:r>
        <w:rPr>
          <w:rFonts w:eastAsia="Times New Roman"/>
        </w:rPr>
        <w:t xml:space="preserve"> et somme d’argent donnés par le père de la mariée au mari, qui devient propriété du nouveau ménage, et de la famille du mari.</w:t>
      </w:r>
    </w:p>
    <w:p w14:paraId="5EB0F197" w14:textId="690FC7A4" w:rsidR="00DF52D8" w:rsidRPr="00C5511A" w:rsidRDefault="00DF52D8" w:rsidP="00D87512">
      <w:pPr>
        <w:rPr>
          <w:rFonts w:eastAsia="Times New Roman"/>
        </w:rPr>
      </w:pPr>
    </w:p>
    <w:p w14:paraId="49ED12CB" w14:textId="77777777" w:rsidR="00D87512" w:rsidRPr="00D87512" w:rsidRDefault="00CE47D5" w:rsidP="00D87512">
      <w:pPr>
        <w:ind w:left="300"/>
        <w:rPr>
          <w:rFonts w:eastAsiaTheme="minorHAnsi"/>
          <w:lang w:eastAsia="zh-TW"/>
        </w:rPr>
      </w:pPr>
      <w:hyperlink r:id="rId9"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3 </w:t>
        </w:r>
      </w:hyperlink>
    </w:p>
    <w:p w14:paraId="26F6C446"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無子立嗣，除依律外，若繼子不得於所後之親，聽其告官別立，其或擇立賢能及所親愛者。若於昭穆倫序不失，不許宗族指以次序告爭，并官司受理。若義男、女婿為所後之親喜悅者，聽其相為依倚，不許繼子并本生父母用計逼逐，仍酌分給財</w:t>
      </w:r>
      <w:r w:rsidRPr="00D87512">
        <w:rPr>
          <w:rFonts w:ascii="SimSun" w:eastAsia="SimSun" w:hAnsi="SimSun" w:cs="SimSun"/>
          <w:lang w:eastAsia="zh-TW"/>
        </w:rPr>
        <w:t>產</w:t>
      </w:r>
      <w:r w:rsidRPr="00D87512">
        <w:rPr>
          <w:rFonts w:ascii="MS Mincho" w:eastAsia="MS Mincho" w:hAnsi="MS Mincho" w:cs="MS Mincho"/>
          <w:lang w:eastAsia="zh-TW"/>
        </w:rPr>
        <w:t>。若無子之人家貧，聽其賣</w:t>
      </w:r>
      <w:r w:rsidRPr="00D87512">
        <w:rPr>
          <w:rFonts w:ascii="SimSun" w:eastAsia="SimSun" w:hAnsi="SimSun" w:cs="SimSun"/>
          <w:lang w:eastAsia="zh-TW"/>
        </w:rPr>
        <w:t>產</w:t>
      </w:r>
      <w:r w:rsidRPr="00D87512">
        <w:rPr>
          <w:rFonts w:ascii="MS Mincho" w:eastAsia="MS Mincho" w:hAnsi="MS Mincho" w:cs="MS Mincho"/>
          <w:lang w:eastAsia="zh-TW"/>
        </w:rPr>
        <w:t>自贍。</w:t>
      </w:r>
    </w:p>
    <w:p w14:paraId="3C42B42A" w14:textId="77777777" w:rsidR="00DF52D8" w:rsidRDefault="00DF52D8" w:rsidP="00D87512">
      <w:pPr>
        <w:rPr>
          <w:rFonts w:ascii="MS Mincho" w:eastAsia="MS Mincho" w:hAnsi="MS Mincho" w:cs="MS Mincho"/>
          <w:lang w:eastAsia="zh-TW"/>
        </w:rPr>
      </w:pPr>
    </w:p>
    <w:p w14:paraId="6606711E" w14:textId="746BE7B2" w:rsidR="00DF52D8" w:rsidRDefault="00DF52D8" w:rsidP="00D87512">
      <w:pPr>
        <w:rPr>
          <w:rFonts w:ascii="Times" w:eastAsia="MS Mincho" w:hAnsi="Times" w:cs="MS Mincho"/>
          <w:lang w:eastAsia="zh-TW"/>
        </w:rPr>
      </w:pPr>
      <w:r>
        <w:rPr>
          <w:rFonts w:ascii="Times" w:eastAsia="MS Mincho" w:hAnsi="Times" w:cs="MS Mincho"/>
          <w:lang w:eastAsia="zh-TW"/>
        </w:rPr>
        <w:t xml:space="preserve">Lorsque faute de fils a été institué un héritier, même si cela s’est fait conformément à la loi, si cet héritier ne s’entend pas avec les membres de la famille où il a été désigné successeur, les laisser porter plainte et instituer quelqu’un d’autre, </w:t>
      </w:r>
      <w:r w:rsidR="0051254A">
        <w:rPr>
          <w:rFonts w:ascii="Times" w:eastAsia="MS Mincho" w:hAnsi="Times" w:cs="MS Mincho"/>
          <w:lang w:eastAsia="zh-TW"/>
        </w:rPr>
        <w:t xml:space="preserve">en choisissant soit le plus sage et compétent, soit le plus aimé (chéri ?). S’il n’y a pas eu d’entorse à l’ordre de préséance dicté par la succession des tablettes ancestrales, il n’est pas permis aux membres du lignage de désigner quelqu’un d’autre en invoquant l’ordre des générations et de porter plainte, ni au magistrat de recevoir leurs raisons. Si un enfant recueilli par charité, ou un gendre </w:t>
      </w:r>
      <w:r w:rsidR="0076170C">
        <w:rPr>
          <w:rFonts w:ascii="Times" w:eastAsia="MS Mincho" w:hAnsi="Times" w:cs="MS Mincho"/>
          <w:lang w:eastAsia="zh-TW"/>
        </w:rPr>
        <w:t xml:space="preserve">fait le bonheur de </w:t>
      </w:r>
      <w:r w:rsidR="00545491">
        <w:rPr>
          <w:rFonts w:ascii="Times" w:eastAsia="MS Mincho" w:hAnsi="Times" w:cs="MS Mincho"/>
          <w:lang w:eastAsia="zh-TW"/>
        </w:rPr>
        <w:t>celui à qui il faut désigner un successeur, le</w:t>
      </w:r>
      <w:r w:rsidR="0076170C">
        <w:rPr>
          <w:rFonts w:ascii="Times" w:eastAsia="MS Mincho" w:hAnsi="Times" w:cs="MS Mincho"/>
          <w:lang w:eastAsia="zh-TW"/>
        </w:rPr>
        <w:t>s</w:t>
      </w:r>
      <w:r w:rsidR="00545491">
        <w:rPr>
          <w:rFonts w:ascii="Times" w:eastAsia="MS Mincho" w:hAnsi="Times" w:cs="MS Mincho"/>
          <w:lang w:eastAsia="zh-TW"/>
        </w:rPr>
        <w:t xml:space="preserve"> laisser </w:t>
      </w:r>
      <w:r w:rsidR="0076170C">
        <w:rPr>
          <w:rFonts w:ascii="Times" w:eastAsia="MS Mincho" w:hAnsi="Times" w:cs="MS Mincho"/>
          <w:lang w:eastAsia="zh-TW"/>
        </w:rPr>
        <w:t xml:space="preserve">compter l’un sur l’autre, en </w:t>
      </w:r>
      <w:r w:rsidR="00B84D61">
        <w:rPr>
          <w:rFonts w:ascii="Times" w:eastAsia="MS Mincho" w:hAnsi="Times" w:cs="MS Mincho"/>
          <w:lang w:eastAsia="zh-TW"/>
        </w:rPr>
        <w:t xml:space="preserve">interdisant à celui qui avait été institué comme héritier </w:t>
      </w:r>
      <w:r w:rsidR="0076170C">
        <w:rPr>
          <w:rFonts w:ascii="Times" w:eastAsia="MS Mincho" w:hAnsi="Times" w:cs="MS Mincho"/>
          <w:lang w:eastAsia="zh-TW"/>
        </w:rPr>
        <w:t xml:space="preserve">ou </w:t>
      </w:r>
      <w:r w:rsidR="00B84D61">
        <w:rPr>
          <w:rFonts w:ascii="Times" w:eastAsia="MS Mincho" w:hAnsi="Times" w:cs="MS Mincho"/>
          <w:lang w:eastAsia="zh-TW"/>
        </w:rPr>
        <w:t xml:space="preserve">à </w:t>
      </w:r>
      <w:r w:rsidR="0076170C">
        <w:rPr>
          <w:rFonts w:ascii="Times" w:eastAsia="MS Mincho" w:hAnsi="Times" w:cs="MS Mincho"/>
          <w:lang w:eastAsia="zh-TW"/>
        </w:rPr>
        <w:t xml:space="preserve">ses père et mère </w:t>
      </w:r>
      <w:r w:rsidR="0054245C">
        <w:rPr>
          <w:rFonts w:ascii="Times" w:eastAsia="MS Mincho" w:hAnsi="Times" w:cs="MS Mincho"/>
          <w:lang w:eastAsia="zh-TW"/>
        </w:rPr>
        <w:t xml:space="preserve">de faire des plans pour le </w:t>
      </w:r>
      <w:r w:rsidR="00B84D61">
        <w:rPr>
          <w:rFonts w:ascii="Times" w:eastAsia="MS Mincho" w:hAnsi="Times" w:cs="MS Mincho"/>
          <w:lang w:eastAsia="zh-TW"/>
        </w:rPr>
        <w:t>chasser de force</w:t>
      </w:r>
      <w:r w:rsidR="0054245C">
        <w:rPr>
          <w:rFonts w:ascii="Times" w:eastAsia="MS Mincho" w:hAnsi="Times" w:cs="MS Mincho"/>
          <w:lang w:eastAsia="zh-TW"/>
        </w:rPr>
        <w:t xml:space="preserve">, </w:t>
      </w:r>
      <w:r w:rsidR="00B2414F">
        <w:rPr>
          <w:rFonts w:ascii="Times" w:eastAsia="MS Mincho" w:hAnsi="Times" w:cs="MS Mincho"/>
          <w:lang w:eastAsia="zh-TW"/>
        </w:rPr>
        <w:t>il leur est d’ailleurs</w:t>
      </w:r>
      <w:r w:rsidR="0054245C">
        <w:rPr>
          <w:rFonts w:ascii="Times" w:eastAsia="MS Mincho" w:hAnsi="Times" w:cs="MS Mincho"/>
          <w:lang w:eastAsia="zh-TW"/>
        </w:rPr>
        <w:t xml:space="preserve"> </w:t>
      </w:r>
      <w:r w:rsidR="00B2414F">
        <w:rPr>
          <w:rFonts w:ascii="Times" w:eastAsia="MS Mincho" w:hAnsi="Times" w:cs="MS Mincho"/>
          <w:lang w:eastAsia="zh-TW"/>
        </w:rPr>
        <w:t xml:space="preserve">concédé </w:t>
      </w:r>
      <w:r w:rsidR="0054245C">
        <w:rPr>
          <w:rFonts w:ascii="Times" w:eastAsia="MS Mincho" w:hAnsi="Times" w:cs="MS Mincho"/>
          <w:lang w:eastAsia="zh-TW"/>
        </w:rPr>
        <w:t xml:space="preserve">une part d’héritage. Si un homme sans descendance est pauvre, </w:t>
      </w:r>
      <w:r w:rsidR="00B2414F">
        <w:rPr>
          <w:rFonts w:ascii="Times" w:eastAsia="MS Mincho" w:hAnsi="Times" w:cs="MS Mincho"/>
          <w:lang w:eastAsia="zh-TW"/>
        </w:rPr>
        <w:t>le laisser vendre le patrimoine, afin de subvenir à ses besoins.</w:t>
      </w:r>
    </w:p>
    <w:p w14:paraId="33F548B2" w14:textId="77777777" w:rsidR="0051254A" w:rsidRDefault="0051254A" w:rsidP="00D87512">
      <w:pPr>
        <w:rPr>
          <w:rFonts w:ascii="Times" w:eastAsia="MS Mincho" w:hAnsi="Times" w:cs="MS Mincho"/>
          <w:lang w:eastAsia="zh-TW"/>
        </w:rPr>
      </w:pPr>
    </w:p>
    <w:p w14:paraId="700CE209" w14:textId="26E82FBB" w:rsidR="00D17A44" w:rsidRPr="00D17A44" w:rsidRDefault="00D17A44" w:rsidP="00D87512">
      <w:pPr>
        <w:rPr>
          <w:rFonts w:ascii="Times" w:eastAsia="MS Mincho" w:hAnsi="Times" w:cs="MS Mincho"/>
          <w:b/>
          <w:lang w:eastAsia="zh-TW"/>
        </w:rPr>
      </w:pPr>
      <w:r w:rsidRPr="00D17A44">
        <w:rPr>
          <w:rFonts w:ascii="Times" w:eastAsia="MS Mincho" w:hAnsi="Times" w:cs="MS Mincho"/>
          <w:b/>
          <w:lang w:eastAsia="zh-TW"/>
        </w:rPr>
        <w:t xml:space="preserve">Glossaire : </w:t>
      </w:r>
    </w:p>
    <w:p w14:paraId="19356145" w14:textId="4B4AB4D3" w:rsidR="0051254A" w:rsidRDefault="00E762AB" w:rsidP="0051254A">
      <w:pPr>
        <w:rPr>
          <w:rFonts w:ascii="Times" w:eastAsia="MS Mincho" w:hAnsi="Times" w:cs="MS Mincho"/>
          <w:lang w:eastAsia="zh-TW"/>
        </w:rPr>
      </w:pPr>
      <w:proofErr w:type="spellStart"/>
      <w:r>
        <w:rPr>
          <w:rStyle w:val="dicpy"/>
          <w:rFonts w:ascii="Times" w:eastAsia="Times New Roman" w:hAnsi="Times"/>
        </w:rPr>
        <w:t>n</w:t>
      </w:r>
      <w:r w:rsidR="0051254A" w:rsidRPr="0051254A">
        <w:rPr>
          <w:rStyle w:val="dicpy"/>
          <w:rFonts w:ascii="Times" w:eastAsia="Times New Roman" w:hAnsi="Times"/>
        </w:rPr>
        <w:t>ǚxu</w:t>
      </w:r>
      <w:proofErr w:type="spellEnd"/>
      <w:r w:rsidR="0051254A" w:rsidRPr="0051254A">
        <w:rPr>
          <w:rStyle w:val="dicpy"/>
          <w:rFonts w:ascii="Times" w:eastAsia="Times New Roman" w:hAnsi="Times"/>
        </w:rPr>
        <w:t xml:space="preserve"> </w:t>
      </w:r>
      <w:r w:rsidR="0051254A" w:rsidRPr="0051254A">
        <w:rPr>
          <w:rFonts w:ascii="Times" w:eastAsia="MS Mincho" w:hAnsi="Times" w:cs="MS Mincho"/>
          <w:lang w:eastAsia="zh-TW"/>
        </w:rPr>
        <w:t>女婿</w:t>
      </w:r>
      <w:r w:rsidR="0051254A" w:rsidRPr="0051254A">
        <w:rPr>
          <w:rFonts w:ascii="Times" w:eastAsia="MS Mincho" w:hAnsi="Times" w:cs="MS Mincho"/>
          <w:lang w:eastAsia="zh-TW"/>
        </w:rPr>
        <w:t> : gendre</w:t>
      </w:r>
    </w:p>
    <w:p w14:paraId="4EF0992C" w14:textId="62C438F4" w:rsidR="00B2414F" w:rsidRPr="00A21F38" w:rsidRDefault="00A21F38" w:rsidP="0051254A">
      <w:pPr>
        <w:rPr>
          <w:rFonts w:eastAsia="Times New Roman"/>
        </w:rPr>
      </w:pPr>
      <w:proofErr w:type="spellStart"/>
      <w:r>
        <w:rPr>
          <w:rStyle w:val="dicpy"/>
          <w:rFonts w:eastAsia="Times New Roman"/>
        </w:rPr>
        <w:t>jìzǐ</w:t>
      </w:r>
      <w:proofErr w:type="spellEnd"/>
      <w:r>
        <w:rPr>
          <w:rFonts w:eastAsia="Times New Roman"/>
        </w:rPr>
        <w:t xml:space="preserve"> </w:t>
      </w:r>
      <w:r w:rsidR="00B2414F" w:rsidRPr="00B2414F">
        <w:rPr>
          <w:rFonts w:ascii="Times" w:eastAsia="MS Mincho" w:hAnsi="Times" w:cs="MS Mincho"/>
          <w:lang w:eastAsia="zh-TW"/>
        </w:rPr>
        <w:t>繼子</w:t>
      </w:r>
      <w:r w:rsidR="00B2414F" w:rsidRPr="00B2414F">
        <w:rPr>
          <w:rFonts w:ascii="Times" w:eastAsia="MS Mincho" w:hAnsi="Times" w:cs="MS Mincho"/>
          <w:lang w:eastAsia="zh-TW"/>
        </w:rPr>
        <w:t> : successeur</w:t>
      </w:r>
      <w:r>
        <w:rPr>
          <w:rFonts w:ascii="Times" w:eastAsia="MS Mincho" w:hAnsi="Times" w:cs="MS Mincho"/>
          <w:lang w:eastAsia="zh-TW"/>
        </w:rPr>
        <w:t xml:space="preserve">, enfant adoptif ; </w:t>
      </w:r>
      <w:proofErr w:type="spellStart"/>
      <w:r>
        <w:rPr>
          <w:rFonts w:ascii="Times" w:eastAsia="MS Mincho" w:hAnsi="Times" w:cs="MS Mincho"/>
          <w:lang w:eastAsia="zh-TW"/>
        </w:rPr>
        <w:t>stepchild</w:t>
      </w:r>
      <w:proofErr w:type="spellEnd"/>
      <w:r>
        <w:rPr>
          <w:rFonts w:ascii="Times" w:eastAsia="MS Mincho" w:hAnsi="Times" w:cs="MS Mincho"/>
          <w:lang w:eastAsia="zh-TW"/>
        </w:rPr>
        <w:t xml:space="preserve">, </w:t>
      </w:r>
      <w:proofErr w:type="spellStart"/>
      <w:r>
        <w:rPr>
          <w:rFonts w:ascii="Times" w:eastAsia="MS Mincho" w:hAnsi="Times" w:cs="MS Mincho"/>
          <w:lang w:eastAsia="zh-TW"/>
        </w:rPr>
        <w:t>stepson</w:t>
      </w:r>
      <w:proofErr w:type="spellEnd"/>
    </w:p>
    <w:p w14:paraId="63F2B1DF" w14:textId="77777777" w:rsidR="0051254A" w:rsidRPr="00DF52D8" w:rsidRDefault="0051254A" w:rsidP="00D87512">
      <w:pPr>
        <w:rPr>
          <w:rFonts w:ascii="Times" w:eastAsia="Times New Roman" w:hAnsi="Times"/>
          <w:lang w:eastAsia="zh-TW"/>
        </w:rPr>
      </w:pPr>
    </w:p>
    <w:p w14:paraId="63D472B1" w14:textId="77777777" w:rsidR="00D87512" w:rsidRPr="00D87512" w:rsidRDefault="00CE47D5" w:rsidP="00D87512">
      <w:pPr>
        <w:ind w:left="300"/>
        <w:rPr>
          <w:rFonts w:eastAsiaTheme="minorHAnsi"/>
          <w:lang w:eastAsia="zh-TW"/>
        </w:rPr>
      </w:pPr>
      <w:hyperlink r:id="rId10"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4 </w:t>
        </w:r>
      </w:hyperlink>
    </w:p>
    <w:p w14:paraId="6840D228"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凡乞養異姓義子有情願歸宗者，不許將分得財</w:t>
      </w:r>
      <w:r w:rsidRPr="00D87512">
        <w:rPr>
          <w:rFonts w:ascii="SimSun" w:eastAsia="SimSun" w:hAnsi="SimSun" w:cs="SimSun"/>
          <w:lang w:eastAsia="zh-TW"/>
        </w:rPr>
        <w:t>產</w:t>
      </w:r>
      <w:r w:rsidRPr="00D87512">
        <w:rPr>
          <w:rFonts w:ascii="MS Mincho" w:eastAsia="MS Mincho" w:hAnsi="MS Mincho" w:cs="MS Mincho"/>
          <w:lang w:eastAsia="zh-TW"/>
        </w:rPr>
        <w:t>攜回本宗。其收養三</w:t>
      </w:r>
      <w:r w:rsidRPr="00D87512">
        <w:rPr>
          <w:rFonts w:ascii="SimSun" w:eastAsia="SimSun" w:hAnsi="SimSun" w:cs="SimSun"/>
          <w:lang w:eastAsia="zh-TW"/>
        </w:rPr>
        <w:t>歲</w:t>
      </w:r>
      <w:r w:rsidRPr="00D87512">
        <w:rPr>
          <w:rFonts w:ascii="MS Mincho" w:eastAsia="MS Mincho" w:hAnsi="MS Mincho" w:cs="MS Mincho"/>
          <w:lang w:eastAsia="zh-TW"/>
        </w:rPr>
        <w:t>以下遺棄之小兒，仍依律即從其姓，但不得以無子遂立為嗣，仍酌分給財</w:t>
      </w:r>
      <w:r w:rsidRPr="00D87512">
        <w:rPr>
          <w:rFonts w:ascii="SimSun" w:eastAsia="SimSun" w:hAnsi="SimSun" w:cs="SimSun"/>
          <w:lang w:eastAsia="zh-TW"/>
        </w:rPr>
        <w:t>產</w:t>
      </w:r>
      <w:r w:rsidRPr="00D87512">
        <w:rPr>
          <w:rFonts w:ascii="MS Mincho" w:eastAsia="MS Mincho" w:hAnsi="MS Mincho" w:cs="MS Mincho"/>
          <w:lang w:eastAsia="zh-TW"/>
        </w:rPr>
        <w:t>，俱不必勒令歸宗。如有希圖貲財</w:t>
      </w:r>
      <w:r w:rsidRPr="00E762AB">
        <w:rPr>
          <w:rFonts w:ascii="MS Mincho" w:eastAsia="MS Mincho" w:hAnsi="MS Mincho" w:cs="MS Mincho"/>
          <w:color w:val="FF0000"/>
          <w:lang w:eastAsia="zh-TW"/>
        </w:rPr>
        <w:t>冒認</w:t>
      </w:r>
      <w:r w:rsidRPr="00D87512">
        <w:rPr>
          <w:rFonts w:ascii="MS Mincho" w:eastAsia="MS Mincho" w:hAnsi="MS Mincho" w:cs="MS Mincho"/>
          <w:lang w:eastAsia="zh-TW"/>
        </w:rPr>
        <w:t>歸宗者，照律治罪。</w:t>
      </w:r>
    </w:p>
    <w:p w14:paraId="1D6AD3C5" w14:textId="6EEC6519" w:rsidR="009F4BD7" w:rsidRPr="000270BE" w:rsidRDefault="000270BE" w:rsidP="00D87512">
      <w:pPr>
        <w:rPr>
          <w:rFonts w:ascii="Times" w:eastAsia="MS Mincho" w:hAnsi="Times" w:cs="MS Mincho"/>
          <w:lang w:eastAsia="zh-TW"/>
        </w:rPr>
      </w:pPr>
      <w:r w:rsidRPr="000270BE">
        <w:rPr>
          <w:rFonts w:ascii="Times" w:eastAsia="MS Mincho" w:hAnsi="Times" w:cs="MS Mincho"/>
          <w:lang w:eastAsia="zh-TW"/>
        </w:rPr>
        <w:t xml:space="preserve">Tout enfant </w:t>
      </w:r>
      <w:r w:rsidR="005D4CCB">
        <w:rPr>
          <w:rFonts w:ascii="Times" w:eastAsia="MS Mincho" w:hAnsi="Times" w:cs="MS Mincho"/>
          <w:lang w:eastAsia="zh-TW"/>
        </w:rPr>
        <w:t xml:space="preserve">d’un autre nom </w:t>
      </w:r>
      <w:r w:rsidRPr="000270BE">
        <w:rPr>
          <w:rFonts w:ascii="Times" w:eastAsia="MS Mincho" w:hAnsi="Times" w:cs="MS Mincho"/>
          <w:lang w:eastAsia="zh-TW"/>
        </w:rPr>
        <w:t xml:space="preserve">recueilli </w:t>
      </w:r>
      <w:r w:rsidR="00137757">
        <w:rPr>
          <w:rFonts w:ascii="Times" w:eastAsia="MS Mincho" w:hAnsi="Times" w:cs="MS Mincho"/>
          <w:lang w:eastAsia="zh-TW"/>
        </w:rPr>
        <w:t>par charité qui</w:t>
      </w:r>
      <w:r w:rsidR="005D4CCB">
        <w:rPr>
          <w:rFonts w:ascii="Times" w:eastAsia="MS Mincho" w:hAnsi="Times" w:cs="MS Mincho"/>
          <w:lang w:eastAsia="zh-TW"/>
        </w:rPr>
        <w:t>,</w:t>
      </w:r>
      <w:r w:rsidR="00137757">
        <w:rPr>
          <w:rFonts w:ascii="Times" w:eastAsia="MS Mincho" w:hAnsi="Times" w:cs="MS Mincho"/>
          <w:lang w:eastAsia="zh-TW"/>
        </w:rPr>
        <w:t xml:space="preserve"> par affection </w:t>
      </w:r>
      <w:r w:rsidR="00BF3577">
        <w:rPr>
          <w:rFonts w:ascii="Times" w:eastAsia="MS Mincho" w:hAnsi="Times" w:cs="MS Mincho"/>
          <w:lang w:eastAsia="zh-TW"/>
        </w:rPr>
        <w:t>pour</w:t>
      </w:r>
      <w:r w:rsidR="00137757">
        <w:rPr>
          <w:rFonts w:ascii="Times" w:eastAsia="MS Mincho" w:hAnsi="Times" w:cs="MS Mincho"/>
          <w:lang w:eastAsia="zh-TW"/>
        </w:rPr>
        <w:t xml:space="preserve"> son lignage d’origine </w:t>
      </w:r>
      <w:r w:rsidR="00BF3577">
        <w:rPr>
          <w:rFonts w:ascii="Times" w:eastAsia="MS Mincho" w:hAnsi="Times" w:cs="MS Mincho"/>
          <w:lang w:eastAsia="zh-TW"/>
        </w:rPr>
        <w:t xml:space="preserve">désire y retourner, </w:t>
      </w:r>
      <w:r w:rsidR="00137757">
        <w:rPr>
          <w:rFonts w:ascii="Times" w:eastAsia="MS Mincho" w:hAnsi="Times" w:cs="MS Mincho"/>
          <w:lang w:eastAsia="zh-TW"/>
        </w:rPr>
        <w:t xml:space="preserve">n’est pas autorisé à </w:t>
      </w:r>
      <w:r w:rsidR="005D4CCB">
        <w:rPr>
          <w:rFonts w:ascii="Times" w:eastAsia="MS Mincho" w:hAnsi="Times" w:cs="MS Mincho"/>
          <w:lang w:eastAsia="zh-TW"/>
        </w:rPr>
        <w:t>emporter</w:t>
      </w:r>
      <w:r w:rsidR="008172BC">
        <w:rPr>
          <w:rFonts w:ascii="Times" w:eastAsia="MS Mincho" w:hAnsi="Times" w:cs="MS Mincho"/>
          <w:lang w:eastAsia="zh-TW"/>
        </w:rPr>
        <w:t xml:space="preserve"> avec lui </w:t>
      </w:r>
      <w:r w:rsidR="00A21F38">
        <w:rPr>
          <w:rFonts w:ascii="Times" w:eastAsia="MS Mincho" w:hAnsi="Times" w:cs="MS Mincho"/>
          <w:lang w:eastAsia="zh-TW"/>
        </w:rPr>
        <w:t>s</w:t>
      </w:r>
      <w:r w:rsidR="005D4CCB">
        <w:rPr>
          <w:rFonts w:ascii="Times" w:eastAsia="MS Mincho" w:hAnsi="Times" w:cs="MS Mincho"/>
          <w:lang w:eastAsia="zh-TW"/>
        </w:rPr>
        <w:t xml:space="preserve">a part du patrimoine </w:t>
      </w:r>
      <w:r w:rsidR="008172BC">
        <w:rPr>
          <w:rFonts w:ascii="Times" w:eastAsia="MS Mincho" w:hAnsi="Times" w:cs="MS Mincho"/>
          <w:lang w:eastAsia="zh-TW"/>
        </w:rPr>
        <w:t xml:space="preserve">lorsqu’il revient à son </w:t>
      </w:r>
      <w:r w:rsidR="00BF3577">
        <w:rPr>
          <w:rFonts w:ascii="Times" w:eastAsia="MS Mincho" w:hAnsi="Times" w:cs="MS Mincho"/>
          <w:lang w:eastAsia="zh-TW"/>
        </w:rPr>
        <w:t xml:space="preserve">ancien </w:t>
      </w:r>
      <w:r w:rsidR="008172BC">
        <w:rPr>
          <w:rFonts w:ascii="Times" w:eastAsia="MS Mincho" w:hAnsi="Times" w:cs="MS Mincho"/>
          <w:lang w:eastAsia="zh-TW"/>
        </w:rPr>
        <w:t xml:space="preserve">lignage. </w:t>
      </w:r>
      <w:r w:rsidR="00BF3577">
        <w:rPr>
          <w:rFonts w:ascii="Times" w:eastAsia="MS Mincho" w:hAnsi="Times" w:cs="MS Mincho"/>
          <w:lang w:eastAsia="zh-TW"/>
        </w:rPr>
        <w:t>Quant au</w:t>
      </w:r>
      <w:r w:rsidR="008172BC">
        <w:rPr>
          <w:rFonts w:ascii="Times" w:eastAsia="MS Mincho" w:hAnsi="Times" w:cs="MS Mincho"/>
          <w:lang w:eastAsia="zh-TW"/>
        </w:rPr>
        <w:t xml:space="preserve"> petit enfant qui a été recueilli alors qu’</w:t>
      </w:r>
      <w:r w:rsidR="005D4CCB">
        <w:rPr>
          <w:rFonts w:ascii="Times" w:eastAsia="MS Mincho" w:hAnsi="Times" w:cs="MS Mincho"/>
          <w:lang w:eastAsia="zh-TW"/>
        </w:rPr>
        <w:t>il</w:t>
      </w:r>
      <w:r w:rsidR="008172BC">
        <w:rPr>
          <w:rFonts w:ascii="Times" w:eastAsia="MS Mincho" w:hAnsi="Times" w:cs="MS Mincho"/>
          <w:lang w:eastAsia="zh-TW"/>
        </w:rPr>
        <w:t xml:space="preserve"> n’avait pas encore trois ans</w:t>
      </w:r>
      <w:r w:rsidR="00BF3577">
        <w:rPr>
          <w:rFonts w:ascii="Times" w:eastAsia="MS Mincho" w:hAnsi="Times" w:cs="MS Mincho"/>
          <w:lang w:eastAsia="zh-TW"/>
        </w:rPr>
        <w:t xml:space="preserve">, </w:t>
      </w:r>
      <w:r w:rsidR="004732FB">
        <w:rPr>
          <w:rFonts w:ascii="Times" w:eastAsia="MS Mincho" w:hAnsi="Times" w:cs="MS Mincho"/>
          <w:lang w:eastAsia="zh-TW"/>
        </w:rPr>
        <w:t xml:space="preserve">qui a </w:t>
      </w:r>
      <w:r w:rsidR="00A21F38">
        <w:rPr>
          <w:rFonts w:ascii="Times" w:eastAsia="MS Mincho" w:hAnsi="Times" w:cs="MS Mincho"/>
          <w:lang w:eastAsia="zh-TW"/>
        </w:rPr>
        <w:t xml:space="preserve">donc </w:t>
      </w:r>
      <w:r w:rsidR="004732FB">
        <w:rPr>
          <w:rFonts w:ascii="Times" w:eastAsia="MS Mincho" w:hAnsi="Times" w:cs="MS Mincho"/>
          <w:lang w:eastAsia="zh-TW"/>
        </w:rPr>
        <w:t>a</w:t>
      </w:r>
      <w:r w:rsidR="00BF3577">
        <w:rPr>
          <w:rFonts w:ascii="Times" w:eastAsia="MS Mincho" w:hAnsi="Times" w:cs="MS Mincho"/>
          <w:lang w:eastAsia="zh-TW"/>
        </w:rPr>
        <w:t xml:space="preserve">lors immédiatement changé de nom conformément à la loi, </w:t>
      </w:r>
      <w:r w:rsidR="004732FB">
        <w:rPr>
          <w:rFonts w:ascii="Times" w:eastAsia="MS Mincho" w:hAnsi="Times" w:cs="MS Mincho"/>
          <w:lang w:eastAsia="zh-TW"/>
        </w:rPr>
        <w:t>il ne faut pas pour autant</w:t>
      </w:r>
      <w:r w:rsidR="00DF5D91">
        <w:rPr>
          <w:rFonts w:ascii="Times" w:eastAsia="MS Mincho" w:hAnsi="Times" w:cs="MS Mincho"/>
          <w:lang w:eastAsia="zh-TW"/>
        </w:rPr>
        <w:t>,</w:t>
      </w:r>
      <w:r w:rsidR="004732FB">
        <w:rPr>
          <w:rFonts w:ascii="Times" w:eastAsia="MS Mincho" w:hAnsi="Times" w:cs="MS Mincho"/>
          <w:lang w:eastAsia="zh-TW"/>
        </w:rPr>
        <w:t xml:space="preserve"> sous prétexte qu’il n’y a pas d’autre fils</w:t>
      </w:r>
      <w:r w:rsidR="00DF5D91">
        <w:rPr>
          <w:rFonts w:ascii="Times" w:eastAsia="MS Mincho" w:hAnsi="Times" w:cs="MS Mincho"/>
          <w:lang w:eastAsia="zh-TW"/>
        </w:rPr>
        <w:t>,</w:t>
      </w:r>
      <w:r w:rsidR="004732FB">
        <w:rPr>
          <w:rFonts w:ascii="Times" w:eastAsia="MS Mincho" w:hAnsi="Times" w:cs="MS Mincho"/>
          <w:lang w:eastAsia="zh-TW"/>
        </w:rPr>
        <w:t xml:space="preserve"> l’instituer comme héritier, </w:t>
      </w:r>
      <w:r w:rsidR="007D6994">
        <w:rPr>
          <w:rFonts w:ascii="Times" w:eastAsia="MS Mincho" w:hAnsi="Times" w:cs="MS Mincho"/>
          <w:lang w:eastAsia="zh-TW"/>
        </w:rPr>
        <w:t xml:space="preserve">mais penser à lui constituer une part d’héritage, sans jamais le forcer à retourner à son lignage d’origine. </w:t>
      </w:r>
      <w:r w:rsidR="00874C74">
        <w:rPr>
          <w:rFonts w:ascii="Times" w:eastAsia="MS Mincho" w:hAnsi="Times" w:cs="MS Mincho"/>
          <w:lang w:eastAsia="zh-TW"/>
        </w:rPr>
        <w:t xml:space="preserve">Si dans l’espoir d’accaparer des biens </w:t>
      </w:r>
      <w:r w:rsidR="002C1263">
        <w:rPr>
          <w:rFonts w:ascii="Times" w:eastAsia="MS Mincho" w:hAnsi="Times" w:cs="MS Mincho"/>
          <w:lang w:eastAsia="zh-TW"/>
        </w:rPr>
        <w:t>quelqu’un</w:t>
      </w:r>
      <w:r w:rsidR="002C1263" w:rsidRPr="00301A1F">
        <w:rPr>
          <w:rFonts w:ascii="Times" w:eastAsia="MS Mincho" w:hAnsi="Times" w:cs="MS Mincho"/>
          <w:color w:val="FF0000"/>
          <w:lang w:eastAsia="zh-TW"/>
        </w:rPr>
        <w:t xml:space="preserve"> prétend </w:t>
      </w:r>
      <w:proofErr w:type="gramStart"/>
      <w:r w:rsidR="002C1263" w:rsidRPr="00301A1F">
        <w:rPr>
          <w:rFonts w:ascii="Times" w:eastAsia="MS Mincho" w:hAnsi="Times" w:cs="MS Mincho"/>
          <w:color w:val="FF0000"/>
          <w:lang w:eastAsia="zh-TW"/>
        </w:rPr>
        <w:t>frauduleusement</w:t>
      </w:r>
      <w:r w:rsidR="00A91E5B">
        <w:rPr>
          <w:rFonts w:ascii="Times" w:eastAsia="MS Mincho" w:hAnsi="Times" w:cs="MS Mincho"/>
          <w:color w:val="FF0000"/>
          <w:lang w:eastAsia="zh-TW"/>
        </w:rPr>
        <w:t xml:space="preserve"> </w:t>
      </w:r>
      <w:r w:rsidR="00A21F38">
        <w:rPr>
          <w:rFonts w:ascii="Times" w:eastAsia="MS Mincho" w:hAnsi="Times" w:cs="MS Mincho"/>
          <w:lang w:eastAsia="zh-TW"/>
        </w:rPr>
        <w:t xml:space="preserve"> le</w:t>
      </w:r>
      <w:proofErr w:type="gramEnd"/>
      <w:r w:rsidR="002C1263">
        <w:rPr>
          <w:rFonts w:ascii="Times" w:eastAsia="MS Mincho" w:hAnsi="Times" w:cs="MS Mincho"/>
          <w:lang w:eastAsia="zh-TW"/>
        </w:rPr>
        <w:t xml:space="preserve"> faire retourner à </w:t>
      </w:r>
      <w:r w:rsidR="00A21F38">
        <w:rPr>
          <w:rFonts w:ascii="Times" w:eastAsia="MS Mincho" w:hAnsi="Times" w:cs="MS Mincho"/>
          <w:lang w:eastAsia="zh-TW"/>
        </w:rPr>
        <w:t>son</w:t>
      </w:r>
      <w:r w:rsidR="002C1263">
        <w:rPr>
          <w:rFonts w:ascii="Times" w:eastAsia="MS Mincho" w:hAnsi="Times" w:cs="MS Mincho"/>
          <w:lang w:eastAsia="zh-TW"/>
        </w:rPr>
        <w:t xml:space="preserve"> lignage, </w:t>
      </w:r>
      <w:r w:rsidR="00E762AB">
        <w:rPr>
          <w:rFonts w:ascii="Times" w:eastAsia="MS Mincho" w:hAnsi="Times" w:cs="MS Mincho"/>
          <w:lang w:eastAsia="zh-TW"/>
        </w:rPr>
        <w:t>qu’il soit jugé conformément à la loi.</w:t>
      </w:r>
    </w:p>
    <w:p w14:paraId="6EE70535" w14:textId="12FD4882" w:rsidR="000270BE" w:rsidRDefault="00A21F38" w:rsidP="00D87512">
      <w:pPr>
        <w:rPr>
          <w:rFonts w:ascii="MS Mincho" w:eastAsia="MS Mincho" w:hAnsi="MS Mincho" w:cs="MS Mincho"/>
          <w:lang w:eastAsia="zh-TW"/>
        </w:rPr>
      </w:pPr>
      <w:r w:rsidRPr="00D17A44">
        <w:rPr>
          <w:rFonts w:ascii="Times" w:eastAsia="MS Mincho" w:hAnsi="Times" w:cs="MS Mincho"/>
          <w:b/>
          <w:lang w:eastAsia="zh-TW"/>
        </w:rPr>
        <w:t>Glossaire</w:t>
      </w:r>
      <w:r>
        <w:rPr>
          <w:rFonts w:ascii="Times" w:eastAsia="MS Mincho" w:hAnsi="Times" w:cs="MS Mincho"/>
          <w:b/>
          <w:lang w:eastAsia="zh-TW"/>
        </w:rPr>
        <w:t> :</w:t>
      </w:r>
    </w:p>
    <w:p w14:paraId="65FF0903" w14:textId="621EFC33" w:rsidR="000270BE" w:rsidRPr="00D87512" w:rsidRDefault="00A21F38" w:rsidP="00D87512">
      <w:pPr>
        <w:rPr>
          <w:rFonts w:eastAsia="Times New Roman"/>
          <w:lang w:eastAsia="zh-TW"/>
        </w:rPr>
      </w:pPr>
      <w:r w:rsidRPr="00D87512">
        <w:rPr>
          <w:rFonts w:ascii="MS Mincho" w:eastAsia="MS Mincho" w:hAnsi="MS Mincho" w:cs="MS Mincho"/>
          <w:lang w:eastAsia="zh-TW"/>
        </w:rPr>
        <w:t>歸宗</w:t>
      </w:r>
    </w:p>
    <w:p w14:paraId="19CB2AEA" w14:textId="77777777" w:rsidR="00D87512" w:rsidRPr="00D87512" w:rsidRDefault="00CE47D5" w:rsidP="00D87512">
      <w:pPr>
        <w:ind w:left="300"/>
        <w:rPr>
          <w:rFonts w:eastAsiaTheme="minorHAnsi"/>
          <w:lang w:eastAsia="zh-TW"/>
        </w:rPr>
      </w:pPr>
      <w:hyperlink r:id="rId11"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5 </w:t>
        </w:r>
      </w:hyperlink>
    </w:p>
    <w:p w14:paraId="223A1971"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旗人義子必該佐領具保，實係自</w:t>
      </w:r>
      <w:r w:rsidRPr="00D87512">
        <w:rPr>
          <w:rFonts w:ascii="SimSun" w:eastAsia="SimSun" w:hAnsi="SimSun" w:cs="SimSun"/>
          <w:lang w:eastAsia="zh-TW"/>
        </w:rPr>
        <w:t>繈</w:t>
      </w:r>
      <w:r w:rsidRPr="00D87512">
        <w:rPr>
          <w:rFonts w:ascii="MS Mincho" w:eastAsia="MS Mincho" w:hAnsi="MS Mincho" w:cs="MS Mincho"/>
          <w:lang w:eastAsia="zh-TW"/>
        </w:rPr>
        <w:t>褓撫養成丁以繼其後者，准其另記檔案，不許將民間成丁子弟改隨本姓。</w:t>
      </w:r>
    </w:p>
    <w:p w14:paraId="18A11144" w14:textId="77777777" w:rsidR="00E762AB" w:rsidRPr="00D87512" w:rsidRDefault="00E762AB" w:rsidP="00D87512">
      <w:pPr>
        <w:rPr>
          <w:rFonts w:eastAsia="Times New Roman"/>
          <w:lang w:eastAsia="zh-TW"/>
        </w:rPr>
      </w:pPr>
    </w:p>
    <w:p w14:paraId="29EED400" w14:textId="77777777" w:rsidR="00D87512" w:rsidRPr="00D87512" w:rsidRDefault="00CE47D5" w:rsidP="00D87512">
      <w:pPr>
        <w:ind w:left="300"/>
        <w:rPr>
          <w:rFonts w:eastAsiaTheme="minorHAnsi"/>
          <w:lang w:eastAsia="zh-TW"/>
        </w:rPr>
      </w:pPr>
      <w:hyperlink r:id="rId12"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6 </w:t>
        </w:r>
      </w:hyperlink>
    </w:p>
    <w:p w14:paraId="4A47D692" w14:textId="77777777" w:rsidR="00D87512" w:rsidRPr="00D87512" w:rsidRDefault="00D87512" w:rsidP="00D87512">
      <w:pPr>
        <w:rPr>
          <w:rFonts w:eastAsia="Times New Roman"/>
          <w:lang w:eastAsia="zh-TW"/>
        </w:rPr>
      </w:pPr>
      <w:r w:rsidRPr="00D87512">
        <w:rPr>
          <w:rFonts w:ascii="MS Mincho" w:eastAsia="MS Mincho" w:hAnsi="MS Mincho" w:cs="MS Mincho"/>
          <w:lang w:eastAsia="zh-TW"/>
        </w:rPr>
        <w:t>凡八旗無嗣之人，如無同宗及遠近族人昭穆相當可繼為嗣者，除</w:t>
      </w:r>
      <w:r w:rsidRPr="00D87512">
        <w:rPr>
          <w:rFonts w:ascii="SimSun" w:eastAsia="SimSun" w:hAnsi="SimSun" w:cs="SimSun"/>
          <w:lang w:eastAsia="zh-TW"/>
        </w:rPr>
        <w:t>戶</w:t>
      </w:r>
      <w:r w:rsidRPr="00D87512">
        <w:rPr>
          <w:rFonts w:ascii="MS Mincho" w:eastAsia="MS Mincho" w:hAnsi="MS Mincho" w:cs="MS Mincho"/>
          <w:lang w:eastAsia="zh-TW"/>
        </w:rPr>
        <w:t>下家奴、民間子弟雖與另</w:t>
      </w:r>
      <w:r w:rsidRPr="00D87512">
        <w:rPr>
          <w:rFonts w:ascii="SimSun" w:eastAsia="SimSun" w:hAnsi="SimSun" w:cs="SimSun"/>
          <w:lang w:eastAsia="zh-TW"/>
        </w:rPr>
        <w:t>戶</w:t>
      </w:r>
      <w:r w:rsidRPr="00D87512">
        <w:rPr>
          <w:rFonts w:ascii="MS Mincho" w:eastAsia="MS Mincho" w:hAnsi="MS Mincho" w:cs="MS Mincho"/>
          <w:lang w:eastAsia="zh-TW"/>
        </w:rPr>
        <w:t>旗人分屬至親不准承繼外，其有另</w:t>
      </w:r>
      <w:r w:rsidRPr="00D87512">
        <w:rPr>
          <w:rFonts w:ascii="SimSun" w:eastAsia="SimSun" w:hAnsi="SimSun" w:cs="SimSun"/>
          <w:lang w:eastAsia="zh-TW"/>
        </w:rPr>
        <w:t>戶</w:t>
      </w:r>
      <w:r w:rsidRPr="00D87512">
        <w:rPr>
          <w:rFonts w:ascii="MS Mincho" w:eastAsia="MS Mincho" w:hAnsi="MS Mincho" w:cs="MS Mincho"/>
          <w:lang w:eastAsia="zh-TW"/>
        </w:rPr>
        <w:t>親屬情願過繼者，取具兩姓族長人等并該參、佐領印甘各結咨部，准其繼立。倘實有同宗可繼為嗣，捏稱並無族人朦混繼立異姓者，仍按律治罪。</w:t>
      </w:r>
    </w:p>
    <w:p w14:paraId="40FF7F52" w14:textId="77777777" w:rsidR="00DF52D8" w:rsidRPr="00D87512" w:rsidRDefault="00DF52D8" w:rsidP="006F2114">
      <w:pPr>
        <w:rPr>
          <w:lang w:eastAsia="zh-TW"/>
        </w:rPr>
      </w:pPr>
    </w:p>
    <w:sectPr w:rsidR="00DF52D8" w:rsidRPr="00D87512" w:rsidSect="00A71764">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9E16" w14:textId="77777777" w:rsidR="00CE47D5" w:rsidRDefault="00CE47D5" w:rsidP="008358F7">
      <w:r>
        <w:separator/>
      </w:r>
    </w:p>
  </w:endnote>
  <w:endnote w:type="continuationSeparator" w:id="0">
    <w:p w14:paraId="121E32CD" w14:textId="77777777" w:rsidR="00CE47D5" w:rsidRDefault="00CE47D5" w:rsidP="0083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Lantinghei SC Extralight">
    <w:panose1 w:val="02000000000000000000"/>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A0F4" w14:textId="77777777" w:rsidR="000B06BE" w:rsidRDefault="000B06BE" w:rsidP="000E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E7854D" w14:textId="77777777" w:rsidR="000B06BE" w:rsidRDefault="000B06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1DCD" w14:textId="77777777" w:rsidR="000B06BE" w:rsidRDefault="000B06BE" w:rsidP="000E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15D0B">
      <w:rPr>
        <w:rStyle w:val="Numrodepage"/>
        <w:noProof/>
      </w:rPr>
      <w:t>1</w:t>
    </w:r>
    <w:r>
      <w:rPr>
        <w:rStyle w:val="Numrodepage"/>
      </w:rPr>
      <w:fldChar w:fldCharType="end"/>
    </w:r>
  </w:p>
  <w:p w14:paraId="6B65773C" w14:textId="77777777" w:rsidR="000B06BE" w:rsidRDefault="000B06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871A" w14:textId="77777777" w:rsidR="00CE47D5" w:rsidRDefault="00CE47D5" w:rsidP="008358F7">
      <w:r>
        <w:separator/>
      </w:r>
    </w:p>
  </w:footnote>
  <w:footnote w:type="continuationSeparator" w:id="0">
    <w:p w14:paraId="74DCF593" w14:textId="77777777" w:rsidR="00CE47D5" w:rsidRDefault="00CE47D5" w:rsidP="008358F7">
      <w:r>
        <w:continuationSeparator/>
      </w:r>
    </w:p>
  </w:footnote>
  <w:footnote w:id="1">
    <w:p w14:paraId="0B34506A" w14:textId="77777777" w:rsidR="00DF52D8" w:rsidRDefault="00DF52D8" w:rsidP="007A4095">
      <w:pPr>
        <w:pStyle w:val="Titre1"/>
        <w:rPr>
          <w:rStyle w:val="wgt-replyer-all-time"/>
          <w:rFonts w:eastAsia="Times New Roman"/>
          <w:b w:val="0"/>
          <w:sz w:val="20"/>
          <w:szCs w:val="20"/>
        </w:rPr>
      </w:pPr>
      <w:r w:rsidRPr="008358F7">
        <w:rPr>
          <w:rStyle w:val="Appelnotedebasdep"/>
          <w:sz w:val="20"/>
          <w:szCs w:val="20"/>
        </w:rPr>
        <w:footnoteRef/>
      </w:r>
      <w:r w:rsidRPr="008358F7">
        <w:rPr>
          <w:sz w:val="20"/>
          <w:szCs w:val="20"/>
        </w:rPr>
        <w:t xml:space="preserve"> </w:t>
      </w:r>
      <w:r w:rsidRPr="008358F7">
        <w:rPr>
          <w:rStyle w:val="ask-title"/>
          <w:rFonts w:ascii="MS Mincho" w:eastAsia="MS Mincho" w:hAnsi="MS Mincho" w:cs="MS Mincho"/>
          <w:sz w:val="20"/>
          <w:szCs w:val="20"/>
        </w:rPr>
        <w:t>合承夫分是什么意思</w:t>
      </w:r>
      <w:r w:rsidRPr="008358F7">
        <w:rPr>
          <w:rFonts w:eastAsia="Times New Roman"/>
          <w:sz w:val="20"/>
          <w:szCs w:val="20"/>
        </w:rPr>
        <w:t xml:space="preserve"> </w:t>
      </w:r>
      <w:hyperlink r:id="rId1" w:history="1">
        <w:r w:rsidRPr="000E0C04">
          <w:rPr>
            <w:rStyle w:val="Lienhypertexte"/>
            <w:rFonts w:eastAsia="Times New Roman"/>
            <w:b w:val="0"/>
            <w:sz w:val="16"/>
            <w:szCs w:val="16"/>
          </w:rPr>
          <w:t>https://zhidao.baidu.com/question/1795877368073474587.html</w:t>
        </w:r>
      </w:hyperlink>
      <w:r>
        <w:rPr>
          <w:rFonts w:eastAsia="Times New Roman"/>
          <w:b w:val="0"/>
          <w:sz w:val="16"/>
          <w:szCs w:val="16"/>
        </w:rPr>
        <w:t xml:space="preserve"> </w:t>
      </w:r>
      <w:r w:rsidRPr="008358F7">
        <w:rPr>
          <w:rStyle w:val="wgt-replyer-all-time"/>
          <w:rFonts w:eastAsia="Times New Roman"/>
          <w:b w:val="0"/>
          <w:sz w:val="20"/>
          <w:szCs w:val="20"/>
        </w:rPr>
        <w:t xml:space="preserve">2013-10-30 </w:t>
      </w:r>
    </w:p>
    <w:p w14:paraId="70FDAC0D" w14:textId="77777777" w:rsidR="00DF52D8" w:rsidRDefault="00DF52D8" w:rsidP="007A4095">
      <w:pPr>
        <w:pStyle w:val="Titre1"/>
        <w:rPr>
          <w:rFonts w:eastAsia="Times New Roman"/>
          <w:sz w:val="20"/>
          <w:szCs w:val="20"/>
        </w:rPr>
      </w:pPr>
      <w:r w:rsidRPr="008358F7">
        <w:rPr>
          <w:rFonts w:ascii="MS Mincho" w:eastAsia="MS Mincho" w:hAnsi="MS Mincho" w:cs="MS Mincho"/>
          <w:sz w:val="20"/>
          <w:szCs w:val="20"/>
        </w:rPr>
        <w:t>宋元明清</w:t>
      </w:r>
      <w:r w:rsidRPr="008358F7">
        <w:rPr>
          <w:rFonts w:ascii="SimSun" w:eastAsia="SimSun" w:hAnsi="SimSun" w:cs="SimSun"/>
          <w:sz w:val="20"/>
          <w:szCs w:val="20"/>
        </w:rPr>
        <w:t>时</w:t>
      </w:r>
      <w:r w:rsidRPr="008358F7">
        <w:rPr>
          <w:rFonts w:ascii="MS Mincho" w:eastAsia="MS Mincho" w:hAnsi="MS Mincho" w:cs="MS Mincho"/>
          <w:sz w:val="20"/>
          <w:szCs w:val="20"/>
        </w:rPr>
        <w:t>期的法律制度。</w:t>
      </w:r>
    </w:p>
    <w:p w14:paraId="4EBE5BBE" w14:textId="77777777" w:rsidR="00DF52D8" w:rsidRPr="008358F7" w:rsidRDefault="00DF52D8" w:rsidP="007A4095">
      <w:pPr>
        <w:pStyle w:val="Titre1"/>
        <w:rPr>
          <w:rFonts w:eastAsia="Times New Roman"/>
          <w:sz w:val="20"/>
          <w:szCs w:val="20"/>
        </w:rPr>
      </w:pPr>
      <w:r w:rsidRPr="008358F7">
        <w:rPr>
          <w:rFonts w:ascii="MS Mincho" w:eastAsia="MS Mincho" w:hAnsi="MS Mincho" w:cs="MS Mincho"/>
          <w:sz w:val="20"/>
          <w:szCs w:val="20"/>
        </w:rPr>
        <w:t>宋代</w:t>
      </w:r>
      <w:r w:rsidRPr="008358F7">
        <w:rPr>
          <w:rFonts w:ascii="SimSun" w:eastAsia="SimSun" w:hAnsi="SimSun" w:cs="SimSun"/>
          <w:sz w:val="20"/>
          <w:szCs w:val="20"/>
        </w:rPr>
        <w:t>继</w:t>
      </w:r>
      <w:r w:rsidRPr="008358F7">
        <w:rPr>
          <w:rFonts w:ascii="MS Mincho" w:eastAsia="MS Mincho" w:hAnsi="MS Mincho" w:cs="MS Mincho"/>
          <w:sz w:val="20"/>
          <w:szCs w:val="20"/>
        </w:rPr>
        <w:t>承制度有</w:t>
      </w:r>
      <w:r w:rsidRPr="008358F7">
        <w:rPr>
          <w:rFonts w:eastAsia="Times New Roman"/>
          <w:sz w:val="20"/>
          <w:szCs w:val="20"/>
        </w:rPr>
        <w:t>“</w:t>
      </w:r>
      <w:hyperlink r:id="rId2"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和</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两种。您所指的</w:t>
      </w:r>
      <w:r w:rsidRPr="008358F7">
        <w:rPr>
          <w:rFonts w:eastAsia="Times New Roman"/>
          <w:sz w:val="20"/>
          <w:szCs w:val="20"/>
        </w:rPr>
        <w:t>“</w:t>
      </w:r>
      <w:r w:rsidRPr="008358F7">
        <w:rPr>
          <w:rFonts w:ascii="MS Mincho" w:eastAsia="MS Mincho" w:hAnsi="MS Mincho" w:cs="MS Mincho"/>
          <w:sz w:val="20"/>
          <w:szCs w:val="20"/>
        </w:rPr>
        <w:t>合承夫分</w:t>
      </w:r>
      <w:r w:rsidRPr="008358F7">
        <w:rPr>
          <w:rFonts w:eastAsia="Times New Roman"/>
          <w:sz w:val="20"/>
          <w:szCs w:val="20"/>
        </w:rPr>
        <w:t>”</w:t>
      </w:r>
      <w:r w:rsidRPr="008358F7">
        <w:rPr>
          <w:rFonts w:ascii="SimSun" w:eastAsia="SimSun" w:hAnsi="SimSun" w:cs="SimSun"/>
          <w:sz w:val="20"/>
          <w:szCs w:val="20"/>
        </w:rPr>
        <w:t>应准确的说是</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宋</w:t>
      </w:r>
      <w:hyperlink r:id="rId3" w:tgtFrame="_blank" w:history="1">
        <w:r w:rsidRPr="008358F7">
          <w:rPr>
            <w:rStyle w:val="Lienhypertexte"/>
            <w:rFonts w:ascii="MS Mincho" w:eastAsia="MS Mincho" w:hAnsi="MS Mincho" w:cs="MS Mincho"/>
            <w:sz w:val="20"/>
            <w:szCs w:val="20"/>
          </w:rPr>
          <w:t>《</w:t>
        </w:r>
        <w:r w:rsidRPr="008358F7">
          <w:rPr>
            <w:rStyle w:val="Lienhypertexte"/>
            <w:rFonts w:ascii="SimSun" w:eastAsia="SimSun" w:hAnsi="SimSun" w:cs="SimSun"/>
            <w:sz w:val="20"/>
            <w:szCs w:val="20"/>
          </w:rPr>
          <w:t>户</w:t>
        </w:r>
        <w:r w:rsidRPr="008358F7">
          <w:rPr>
            <w:rStyle w:val="Lienhypertexte"/>
            <w:rFonts w:ascii="MS Mincho" w:eastAsia="MS Mincho" w:hAnsi="MS Mincho" w:cs="MS Mincho"/>
            <w:sz w:val="20"/>
            <w:szCs w:val="20"/>
          </w:rPr>
          <w:t>令》</w:t>
        </w:r>
      </w:hyperlink>
      <w:r w:rsidRPr="008358F7">
        <w:rPr>
          <w:rFonts w:ascii="SimSun" w:eastAsia="SimSun" w:hAnsi="SimSun" w:cs="SimSun"/>
          <w:sz w:val="20"/>
          <w:szCs w:val="20"/>
        </w:rPr>
        <w:t>规定：</w:t>
      </w:r>
      <w:r w:rsidRPr="008358F7">
        <w:rPr>
          <w:rFonts w:eastAsia="Times New Roman"/>
          <w:sz w:val="20"/>
          <w:szCs w:val="20"/>
        </w:rPr>
        <w:t>“</w:t>
      </w:r>
      <w:r w:rsidRPr="008358F7">
        <w:rPr>
          <w:rFonts w:ascii="MS Mincho" w:eastAsia="MS Mincho" w:hAnsi="MS Mincho" w:cs="MS Mincho"/>
          <w:sz w:val="20"/>
          <w:szCs w:val="20"/>
        </w:rPr>
        <w:t>寡妻妾无男者，承夫分，若夫兄弟皆亡，同一子之分。</w:t>
      </w:r>
      <w:r w:rsidRPr="008358F7">
        <w:rPr>
          <w:rFonts w:eastAsia="Times New Roman"/>
          <w:sz w:val="20"/>
          <w:szCs w:val="20"/>
        </w:rPr>
        <w:t>”</w:t>
      </w:r>
      <w:r w:rsidRPr="008358F7">
        <w:rPr>
          <w:rFonts w:ascii="MS Mincho" w:eastAsia="MS Mincho" w:hAnsi="MS Mincho" w:cs="MS Mincho"/>
          <w:sz w:val="20"/>
          <w:szCs w:val="20"/>
        </w:rPr>
        <w:t>宋法</w:t>
      </w:r>
      <w:r w:rsidRPr="008358F7">
        <w:rPr>
          <w:rFonts w:ascii="SimSun" w:eastAsia="SimSun" w:hAnsi="SimSun" w:cs="SimSun"/>
          <w:sz w:val="20"/>
          <w:szCs w:val="20"/>
        </w:rPr>
        <w:t>虽</w:t>
      </w:r>
      <w:r w:rsidRPr="008358F7">
        <w:rPr>
          <w:rFonts w:ascii="MS Mincho" w:eastAsia="MS Mincho" w:hAnsi="MS Mincho" w:cs="MS Mincho"/>
          <w:sz w:val="20"/>
          <w:szCs w:val="20"/>
        </w:rPr>
        <w:t>然准</w:t>
      </w:r>
      <w:r w:rsidRPr="008358F7">
        <w:rPr>
          <w:rFonts w:ascii="SimSun" w:eastAsia="SimSun" w:hAnsi="SimSun" w:cs="SimSun"/>
          <w:sz w:val="20"/>
          <w:szCs w:val="20"/>
        </w:rPr>
        <w:t>许</w:t>
      </w:r>
      <w:r w:rsidRPr="008358F7">
        <w:rPr>
          <w:rFonts w:eastAsia="Times New Roman"/>
          <w:sz w:val="20"/>
          <w:szCs w:val="20"/>
        </w:rPr>
        <w:t>“</w:t>
      </w:r>
      <w:r w:rsidRPr="008358F7">
        <w:rPr>
          <w:rFonts w:ascii="MS Mincho" w:eastAsia="MS Mincho" w:hAnsi="MS Mincho" w:cs="MS Mincho"/>
          <w:sz w:val="20"/>
          <w:szCs w:val="20"/>
        </w:rPr>
        <w:t>妻承父分</w:t>
      </w:r>
      <w:r w:rsidRPr="008358F7">
        <w:rPr>
          <w:rFonts w:eastAsia="Times New Roman"/>
          <w:sz w:val="20"/>
          <w:szCs w:val="20"/>
        </w:rPr>
        <w:t>”</w:t>
      </w:r>
      <w:r w:rsidRPr="008358F7">
        <w:rPr>
          <w:rFonts w:ascii="MS Mincho" w:eastAsia="MS Mincho" w:hAnsi="MS Mincho" w:cs="MS Mincho"/>
          <w:sz w:val="20"/>
          <w:szCs w:val="20"/>
        </w:rPr>
        <w:t>成</w:t>
      </w:r>
      <w:r w:rsidRPr="008358F7">
        <w:rPr>
          <w:rFonts w:ascii="SimSun" w:eastAsia="SimSun" w:hAnsi="SimSun" w:cs="SimSun"/>
          <w:sz w:val="20"/>
          <w:szCs w:val="20"/>
        </w:rPr>
        <w:t>为户</w:t>
      </w:r>
      <w:r w:rsidRPr="008358F7">
        <w:rPr>
          <w:rFonts w:ascii="MS Mincho" w:eastAsia="MS Mincho" w:hAnsi="MS Mincho" w:cs="MS Mincho"/>
          <w:sz w:val="20"/>
          <w:szCs w:val="20"/>
        </w:rPr>
        <w:t>主，而且</w:t>
      </w:r>
      <w:r w:rsidRPr="008358F7">
        <w:rPr>
          <w:rFonts w:eastAsia="Times New Roman"/>
          <w:sz w:val="20"/>
          <w:szCs w:val="20"/>
        </w:rPr>
        <w:t>“</w:t>
      </w:r>
      <w:r w:rsidRPr="008358F7">
        <w:rPr>
          <w:rFonts w:ascii="MS Mincho" w:eastAsia="MS Mincho" w:hAnsi="MS Mincho" w:cs="MS Mincho"/>
          <w:sz w:val="20"/>
          <w:szCs w:val="20"/>
        </w:rPr>
        <w:t>未去一日，</w:t>
      </w:r>
      <w:r w:rsidRPr="008358F7">
        <w:rPr>
          <w:rFonts w:ascii="SimSun" w:eastAsia="SimSun" w:hAnsi="SimSun" w:cs="SimSun"/>
          <w:sz w:val="20"/>
          <w:szCs w:val="20"/>
        </w:rPr>
        <w:t>则</w:t>
      </w:r>
      <w:r w:rsidRPr="008358F7">
        <w:rPr>
          <w:rFonts w:ascii="MS Mincho" w:eastAsia="MS Mincho" w:hAnsi="MS Mincho" w:cs="MS Mincho"/>
          <w:sz w:val="20"/>
          <w:szCs w:val="20"/>
        </w:rPr>
        <w:t>可以一日承夫之分</w:t>
      </w:r>
      <w:r w:rsidRPr="008358F7">
        <w:rPr>
          <w:rFonts w:eastAsia="Times New Roman"/>
          <w:sz w:val="20"/>
          <w:szCs w:val="20"/>
        </w:rPr>
        <w:t>”</w:t>
      </w:r>
      <w:r w:rsidRPr="008358F7">
        <w:rPr>
          <w:rFonts w:ascii="MS Mincho" w:eastAsia="MS Mincho" w:hAnsi="MS Mincho" w:cs="MS Mincho"/>
          <w:sz w:val="20"/>
          <w:szCs w:val="20"/>
        </w:rPr>
        <w:t>他人不得干</w:t>
      </w:r>
      <w:r w:rsidRPr="008358F7">
        <w:rPr>
          <w:rFonts w:ascii="SimSun" w:eastAsia="SimSun" w:hAnsi="SimSun" w:cs="SimSun"/>
          <w:sz w:val="20"/>
          <w:szCs w:val="20"/>
        </w:rPr>
        <w:t>预</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但是妻的</w:t>
      </w:r>
      <w:r w:rsidRPr="008358F7">
        <w:rPr>
          <w:rFonts w:ascii="SimSun" w:eastAsia="SimSun" w:hAnsi="SimSun" w:cs="SimSun"/>
          <w:sz w:val="20"/>
          <w:szCs w:val="20"/>
        </w:rPr>
        <w:t>继</w:t>
      </w:r>
      <w:r w:rsidRPr="008358F7">
        <w:rPr>
          <w:rFonts w:ascii="MS Mincho" w:eastAsia="MS Mincho" w:hAnsi="MS Mincho" w:cs="MS Mincho"/>
          <w:sz w:val="20"/>
          <w:szCs w:val="20"/>
        </w:rPr>
        <w:t>承</w:t>
      </w:r>
      <w:r w:rsidRPr="008358F7">
        <w:rPr>
          <w:rFonts w:ascii="SimSun" w:eastAsia="SimSun" w:hAnsi="SimSun" w:cs="SimSun"/>
          <w:sz w:val="20"/>
          <w:szCs w:val="20"/>
        </w:rPr>
        <w:t>权</w:t>
      </w:r>
      <w:r w:rsidRPr="008358F7">
        <w:rPr>
          <w:rFonts w:ascii="MS Mincho" w:eastAsia="MS Mincho" w:hAnsi="MS Mincho" w:cs="MS Mincho"/>
          <w:sz w:val="20"/>
          <w:szCs w:val="20"/>
        </w:rPr>
        <w:t>是有条件的：</w:t>
      </w:r>
      <w:r w:rsidRPr="008358F7">
        <w:rPr>
          <w:rFonts w:eastAsia="Times New Roman"/>
          <w:sz w:val="20"/>
          <w:szCs w:val="20"/>
        </w:rPr>
        <w:br/>
        <w:t>1</w:t>
      </w:r>
      <w:r w:rsidRPr="008358F7">
        <w:rPr>
          <w:rFonts w:ascii="MS Mincho" w:eastAsia="MS Mincho" w:hAnsi="MS Mincho" w:cs="MS Mincho"/>
          <w:sz w:val="20"/>
          <w:szCs w:val="20"/>
        </w:rPr>
        <w:t>、寡妻妾有男者，</w:t>
      </w:r>
      <w:r w:rsidRPr="008358F7">
        <w:rPr>
          <w:rFonts w:ascii="SimSun" w:eastAsia="SimSun" w:hAnsi="SimSun" w:cs="SimSun"/>
          <w:sz w:val="20"/>
          <w:szCs w:val="20"/>
        </w:rPr>
        <w:t>应</w:t>
      </w:r>
      <w:r w:rsidRPr="008358F7">
        <w:rPr>
          <w:rFonts w:ascii="MS Mincho" w:eastAsia="MS Mincho" w:hAnsi="MS Mincho" w:cs="MS Mincho"/>
          <w:sz w:val="20"/>
          <w:szCs w:val="20"/>
        </w:rPr>
        <w:t>依</w:t>
      </w:r>
      <w:r w:rsidRPr="008358F7">
        <w:rPr>
          <w:rFonts w:eastAsia="Times New Roman"/>
          <w:sz w:val="20"/>
          <w:szCs w:val="20"/>
        </w:rPr>
        <w:t>“</w:t>
      </w:r>
      <w:hyperlink r:id="rId4"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之法，不可再</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，只有无子者，才可</w:t>
      </w:r>
      <w:r w:rsidRPr="008358F7">
        <w:rPr>
          <w:rFonts w:eastAsia="Times New Roman"/>
          <w:sz w:val="20"/>
          <w:szCs w:val="20"/>
        </w:rPr>
        <w:t>“</w:t>
      </w:r>
      <w:r w:rsidRPr="008358F7">
        <w:rPr>
          <w:rFonts w:ascii="MS Mincho" w:eastAsia="MS Mincho" w:hAnsi="MS Mincho" w:cs="MS Mincho"/>
          <w:sz w:val="20"/>
          <w:szCs w:val="20"/>
        </w:rPr>
        <w:t>承夫分</w:t>
      </w:r>
      <w:r w:rsidRPr="008358F7">
        <w:rPr>
          <w:rFonts w:eastAsia="Times New Roman"/>
          <w:sz w:val="20"/>
          <w:szCs w:val="20"/>
        </w:rPr>
        <w:t>”</w:t>
      </w:r>
      <w:r w:rsidRPr="008358F7">
        <w:rPr>
          <w:rFonts w:ascii="MS Mincho" w:eastAsia="MS Mincho" w:hAnsi="MS Mincho" w:cs="MS Mincho"/>
          <w:sz w:val="20"/>
          <w:szCs w:val="20"/>
        </w:rPr>
        <w:t>或</w:t>
      </w:r>
      <w:r w:rsidRPr="008358F7">
        <w:rPr>
          <w:rFonts w:eastAsia="Times New Roman"/>
          <w:sz w:val="20"/>
          <w:szCs w:val="20"/>
        </w:rPr>
        <w:t>“</w:t>
      </w:r>
      <w:r w:rsidRPr="008358F7">
        <w:rPr>
          <w:rFonts w:ascii="MS Mincho" w:eastAsia="MS Mincho" w:hAnsi="MS Mincho" w:cs="MS Mincho"/>
          <w:sz w:val="20"/>
          <w:szCs w:val="20"/>
        </w:rPr>
        <w:t>同一子分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2</w:t>
      </w:r>
      <w:r w:rsidRPr="008358F7">
        <w:rPr>
          <w:rFonts w:ascii="MS Mincho" w:eastAsia="MS Mincho" w:hAnsi="MS Mincho" w:cs="MS Mincho"/>
          <w:sz w:val="20"/>
          <w:szCs w:val="20"/>
        </w:rPr>
        <w:t>、必</w:t>
      </w:r>
      <w:r w:rsidRPr="008358F7">
        <w:rPr>
          <w:rFonts w:ascii="SimSun" w:eastAsia="SimSun" w:hAnsi="SimSun" w:cs="SimSun"/>
          <w:sz w:val="20"/>
          <w:szCs w:val="20"/>
        </w:rPr>
        <w:t>须</w:t>
      </w:r>
      <w:r w:rsidRPr="008358F7">
        <w:rPr>
          <w:rFonts w:ascii="MS Mincho" w:eastAsia="MS Mincho" w:hAnsi="MS Mincho" w:cs="MS Mincho"/>
          <w:sz w:val="20"/>
          <w:szCs w:val="20"/>
        </w:rPr>
        <w:t>是</w:t>
      </w:r>
      <w:r w:rsidRPr="008358F7">
        <w:rPr>
          <w:rFonts w:eastAsia="Times New Roman"/>
          <w:sz w:val="20"/>
          <w:szCs w:val="20"/>
        </w:rPr>
        <w:t>“</w:t>
      </w:r>
      <w:r w:rsidRPr="008358F7">
        <w:rPr>
          <w:rFonts w:ascii="MS Mincho" w:eastAsia="MS Mincho" w:hAnsi="MS Mincho" w:cs="MS Mincho"/>
          <w:sz w:val="20"/>
          <w:szCs w:val="20"/>
        </w:rPr>
        <w:t>在夫家守志者</w:t>
      </w:r>
      <w:r w:rsidRPr="008358F7">
        <w:rPr>
          <w:rFonts w:eastAsia="Times New Roman"/>
          <w:sz w:val="20"/>
          <w:szCs w:val="20"/>
        </w:rPr>
        <w:t>”</w:t>
      </w:r>
      <w:r w:rsidRPr="008358F7">
        <w:rPr>
          <w:rFonts w:ascii="MS Mincho" w:eastAsia="MS Mincho" w:hAnsi="MS Mincho" w:cs="MS Mincho"/>
          <w:sz w:val="20"/>
          <w:szCs w:val="20"/>
        </w:rPr>
        <w:t>，若改嫁，夫家</w:t>
      </w:r>
      <w:r w:rsidRPr="008358F7">
        <w:rPr>
          <w:rFonts w:ascii="SimSun" w:eastAsia="SimSun" w:hAnsi="SimSun" w:cs="SimSun"/>
          <w:sz w:val="20"/>
          <w:szCs w:val="20"/>
        </w:rPr>
        <w:t>财产</w:t>
      </w:r>
      <w:r w:rsidRPr="008358F7">
        <w:rPr>
          <w:rFonts w:eastAsia="Times New Roman"/>
          <w:sz w:val="20"/>
          <w:szCs w:val="20"/>
        </w:rPr>
        <w:t>“</w:t>
      </w:r>
      <w:r w:rsidRPr="008358F7">
        <w:rPr>
          <w:rFonts w:ascii="MS Mincho" w:eastAsia="MS Mincho" w:hAnsi="MS Mincho" w:cs="MS Mincho"/>
          <w:sz w:val="20"/>
          <w:szCs w:val="20"/>
        </w:rPr>
        <w:t>皆</w:t>
      </w:r>
      <w:r w:rsidRPr="008358F7">
        <w:rPr>
          <w:rFonts w:ascii="SimSun" w:eastAsia="SimSun" w:hAnsi="SimSun" w:cs="SimSun"/>
          <w:sz w:val="20"/>
          <w:szCs w:val="20"/>
        </w:rPr>
        <w:t>应</w:t>
      </w:r>
      <w:r w:rsidRPr="008358F7">
        <w:rPr>
          <w:rFonts w:ascii="MS Mincho" w:eastAsia="MS Mincho" w:hAnsi="MS Mincho" w:cs="MS Mincho"/>
          <w:sz w:val="20"/>
          <w:szCs w:val="20"/>
        </w:rPr>
        <w:t>分人均分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3</w:t>
      </w:r>
      <w:r w:rsidRPr="008358F7">
        <w:rPr>
          <w:rFonts w:ascii="MS Mincho" w:eastAsia="MS Mincho" w:hAnsi="MS Mincho" w:cs="MS Mincho"/>
          <w:sz w:val="20"/>
          <w:szCs w:val="20"/>
        </w:rPr>
        <w:t>、必</w:t>
      </w:r>
      <w:r w:rsidRPr="008358F7">
        <w:rPr>
          <w:rFonts w:ascii="SimSun" w:eastAsia="SimSun" w:hAnsi="SimSun" w:cs="SimSun"/>
          <w:sz w:val="20"/>
          <w:szCs w:val="20"/>
        </w:rPr>
        <w:t>须为</w:t>
      </w:r>
      <w:r w:rsidRPr="008358F7">
        <w:rPr>
          <w:rFonts w:ascii="MS Mincho" w:eastAsia="MS Mincho" w:hAnsi="MS Mincho" w:cs="MS Mincho"/>
          <w:sz w:val="20"/>
          <w:szCs w:val="20"/>
        </w:rPr>
        <w:t>亡夫立嗣，将</w:t>
      </w:r>
      <w:hyperlink r:id="rId5" w:tgtFrame="_blank" w:history="1">
        <w:r w:rsidRPr="008358F7">
          <w:rPr>
            <w:rStyle w:val="Lienhypertexte"/>
            <w:rFonts w:ascii="MS Mincho" w:eastAsia="MS Mincho" w:hAnsi="MS Mincho" w:cs="MS Mincho"/>
            <w:sz w:val="20"/>
            <w:szCs w:val="20"/>
          </w:rPr>
          <w:t>代</w:t>
        </w:r>
        <w:r w:rsidRPr="008358F7">
          <w:rPr>
            <w:rStyle w:val="Lienhypertexte"/>
            <w:rFonts w:ascii="SimSun" w:eastAsia="SimSun" w:hAnsi="SimSun" w:cs="SimSun"/>
            <w:sz w:val="20"/>
            <w:szCs w:val="20"/>
          </w:rPr>
          <w:t>为继</w:t>
        </w:r>
        <w:r w:rsidRPr="008358F7">
          <w:rPr>
            <w:rStyle w:val="Lienhypertexte"/>
            <w:rFonts w:ascii="MS Mincho" w:eastAsia="MS Mincho" w:hAnsi="MS Mincho" w:cs="MS Mincho"/>
            <w:sz w:val="20"/>
            <w:szCs w:val="20"/>
          </w:rPr>
          <w:t>承</w:t>
        </w:r>
      </w:hyperlink>
      <w:r w:rsidRPr="008358F7">
        <w:rPr>
          <w:rFonts w:ascii="MS Mincho" w:eastAsia="MS Mincho" w:hAnsi="MS Mincho" w:cs="MS Mincho"/>
          <w:sz w:val="20"/>
          <w:szCs w:val="20"/>
        </w:rPr>
        <w:t>的</w:t>
      </w:r>
      <w:r w:rsidRPr="008358F7">
        <w:rPr>
          <w:rFonts w:ascii="SimSun" w:eastAsia="SimSun" w:hAnsi="SimSun" w:cs="SimSun"/>
          <w:sz w:val="20"/>
          <w:szCs w:val="20"/>
        </w:rPr>
        <w:t>财产转</w:t>
      </w:r>
      <w:r w:rsidRPr="008358F7">
        <w:rPr>
          <w:rFonts w:ascii="MS Mincho" w:eastAsia="MS Mincho" w:hAnsi="MS Mincho" w:cs="MS Mincho"/>
          <w:sz w:val="20"/>
          <w:szCs w:val="20"/>
        </w:rPr>
        <w:t>移</w:t>
      </w:r>
      <w:r w:rsidRPr="008358F7">
        <w:rPr>
          <w:rFonts w:ascii="SimSun" w:eastAsia="SimSun" w:hAnsi="SimSun" w:cs="SimSun"/>
          <w:sz w:val="20"/>
          <w:szCs w:val="20"/>
        </w:rPr>
        <w:t>给</w:t>
      </w:r>
      <w:r w:rsidRPr="008358F7">
        <w:rPr>
          <w:rFonts w:ascii="MS Mincho" w:eastAsia="MS Mincho" w:hAnsi="MS Mincho" w:cs="MS Mincho"/>
          <w:sz w:val="20"/>
          <w:szCs w:val="20"/>
        </w:rPr>
        <w:t>所立之子，</w:t>
      </w:r>
      <w:hyperlink r:id="rId6" w:tgtFrame="_blank" w:history="1">
        <w:r w:rsidRPr="008358F7">
          <w:rPr>
            <w:rStyle w:val="Lienhypertexte"/>
            <w:rFonts w:ascii="MS Mincho" w:eastAsia="MS Mincho" w:hAnsi="MS Mincho" w:cs="MS Mincho"/>
            <w:sz w:val="20"/>
            <w:szCs w:val="20"/>
          </w:rPr>
          <w:t>《清明集》</w:t>
        </w:r>
      </w:hyperlink>
      <w:r w:rsidRPr="008358F7">
        <w:rPr>
          <w:rFonts w:ascii="SimSun" w:eastAsia="SimSun" w:hAnsi="SimSun" w:cs="SimSun"/>
          <w:sz w:val="20"/>
          <w:szCs w:val="20"/>
        </w:rPr>
        <w:t>书判中说：</w:t>
      </w:r>
      <w:r w:rsidRPr="008358F7">
        <w:rPr>
          <w:rFonts w:eastAsia="Times New Roman"/>
          <w:sz w:val="20"/>
          <w:szCs w:val="20"/>
        </w:rPr>
        <w:t>“</w:t>
      </w:r>
      <w:r w:rsidRPr="008358F7">
        <w:rPr>
          <w:rFonts w:ascii="MS Mincho" w:eastAsia="MS Mincho" w:hAnsi="MS Mincho" w:cs="MS Mincho"/>
          <w:sz w:val="20"/>
          <w:szCs w:val="20"/>
        </w:rPr>
        <w:t>妻得承夫分</w:t>
      </w:r>
      <w:r w:rsidRPr="008358F7">
        <w:rPr>
          <w:rFonts w:ascii="SimSun" w:eastAsia="SimSun" w:hAnsi="SimSun" w:cs="SimSun"/>
          <w:sz w:val="20"/>
          <w:szCs w:val="20"/>
        </w:rPr>
        <w:t>财产</w:t>
      </w:r>
      <w:r w:rsidRPr="008358F7">
        <w:rPr>
          <w:rFonts w:ascii="MS Mincho" w:eastAsia="MS Mincho" w:hAnsi="MS Mincho" w:cs="MS Mincho"/>
          <w:sz w:val="20"/>
          <w:szCs w:val="20"/>
        </w:rPr>
        <w:t>，妻之</w:t>
      </w:r>
      <w:r w:rsidRPr="008358F7">
        <w:rPr>
          <w:rFonts w:ascii="SimSun" w:eastAsia="SimSun" w:hAnsi="SimSun" w:cs="SimSun"/>
          <w:sz w:val="20"/>
          <w:szCs w:val="20"/>
        </w:rPr>
        <w:t>财产</w:t>
      </w:r>
      <w:r w:rsidRPr="008358F7">
        <w:rPr>
          <w:rFonts w:ascii="MS Mincho" w:eastAsia="MS Mincho" w:hAnsi="MS Mincho" w:cs="MS Mincho"/>
          <w:sz w:val="20"/>
          <w:szCs w:val="20"/>
        </w:rPr>
        <w:t>也，立子而付之</w:t>
      </w:r>
      <w:r w:rsidRPr="008358F7">
        <w:rPr>
          <w:rFonts w:ascii="SimSun" w:eastAsia="SimSun" w:hAnsi="SimSun" w:cs="SimSun"/>
          <w:sz w:val="20"/>
          <w:szCs w:val="20"/>
        </w:rPr>
        <w:t>财产</w:t>
      </w:r>
      <w:r w:rsidRPr="008358F7">
        <w:rPr>
          <w:rFonts w:ascii="MS Mincho" w:eastAsia="MS Mincho" w:hAnsi="MS Mincho" w:cs="MS Mincho"/>
          <w:sz w:val="20"/>
          <w:szCs w:val="20"/>
        </w:rPr>
        <w:t>，妻宜得而与之</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4</w:t>
      </w:r>
      <w:r w:rsidRPr="008358F7">
        <w:rPr>
          <w:rFonts w:ascii="MS Mincho" w:eastAsia="MS Mincho" w:hAnsi="MS Mincho" w:cs="MS Mincho"/>
          <w:sz w:val="20"/>
          <w:szCs w:val="20"/>
        </w:rPr>
        <w:t>、</w:t>
      </w:r>
      <w:r w:rsidRPr="008358F7">
        <w:rPr>
          <w:rFonts w:eastAsia="Times New Roman"/>
          <w:sz w:val="20"/>
          <w:szCs w:val="20"/>
        </w:rPr>
        <w:t>“</w:t>
      </w:r>
      <w:r w:rsidRPr="008358F7">
        <w:rPr>
          <w:rFonts w:ascii="MS Mincho" w:eastAsia="MS Mincho" w:hAnsi="MS Mincho" w:cs="MS Mincho"/>
          <w:sz w:val="20"/>
          <w:szCs w:val="20"/>
        </w:rPr>
        <w:t>民有</w:t>
      </w:r>
      <w:r w:rsidRPr="008358F7">
        <w:rPr>
          <w:rFonts w:ascii="SimSun" w:eastAsia="SimSun" w:hAnsi="SimSun" w:cs="SimSun"/>
          <w:sz w:val="20"/>
          <w:szCs w:val="20"/>
        </w:rPr>
        <w:t>户绝</w:t>
      </w:r>
      <w:r w:rsidRPr="008358F7">
        <w:rPr>
          <w:rFonts w:ascii="MS Mincho" w:eastAsia="MS Mincho" w:hAnsi="MS Mincho" w:cs="MS Mincho"/>
          <w:sz w:val="20"/>
          <w:szCs w:val="20"/>
        </w:rPr>
        <w:t>而妻鬻</w:t>
      </w:r>
      <w:r w:rsidRPr="008358F7">
        <w:rPr>
          <w:rFonts w:ascii="SimSun" w:eastAsia="SimSun" w:hAnsi="SimSun" w:cs="SimSun"/>
          <w:sz w:val="20"/>
          <w:szCs w:val="20"/>
        </w:rPr>
        <w:t>产</w:t>
      </w:r>
      <w:r w:rsidRPr="008358F7">
        <w:rPr>
          <w:rFonts w:ascii="MS Mincho" w:eastAsia="MS Mincho" w:hAnsi="MS Mincho" w:cs="MS Mincho"/>
          <w:sz w:val="20"/>
          <w:szCs w:val="20"/>
        </w:rPr>
        <w:t>适他族者</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t>“</w:t>
      </w:r>
      <w:r w:rsidRPr="008358F7">
        <w:rPr>
          <w:rFonts w:ascii="MS Mincho" w:eastAsia="MS Mincho" w:hAnsi="MS Mincho" w:cs="MS Mincho"/>
          <w:sz w:val="20"/>
          <w:szCs w:val="20"/>
        </w:rPr>
        <w:t>准法，</w:t>
      </w:r>
      <w:r w:rsidRPr="008358F7">
        <w:rPr>
          <w:rFonts w:ascii="SimSun" w:eastAsia="SimSun" w:hAnsi="SimSun" w:cs="SimSun"/>
          <w:sz w:val="20"/>
          <w:szCs w:val="20"/>
        </w:rPr>
        <w:t>产业</w:t>
      </w:r>
      <w:r w:rsidRPr="008358F7">
        <w:rPr>
          <w:rFonts w:ascii="MS Mincho" w:eastAsia="MS Mincho" w:hAnsi="MS Mincho" w:cs="MS Mincho"/>
          <w:sz w:val="20"/>
          <w:szCs w:val="20"/>
        </w:rPr>
        <w:t>当没官</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所以宋代的</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的代位</w:t>
      </w:r>
      <w:r w:rsidRPr="008358F7">
        <w:rPr>
          <w:rFonts w:ascii="SimSun" w:eastAsia="SimSun" w:hAnsi="SimSun" w:cs="SimSun"/>
          <w:sz w:val="20"/>
          <w:szCs w:val="20"/>
        </w:rPr>
        <w:t>继</w:t>
      </w:r>
      <w:r w:rsidRPr="008358F7">
        <w:rPr>
          <w:rFonts w:ascii="MS Mincho" w:eastAsia="MS Mincho" w:hAnsi="MS Mincho" w:cs="MS Mincho"/>
          <w:sz w:val="20"/>
          <w:szCs w:val="20"/>
        </w:rPr>
        <w:t>承，并没有</w:t>
      </w:r>
      <w:r w:rsidRPr="008358F7">
        <w:rPr>
          <w:rFonts w:eastAsia="Times New Roman"/>
          <w:sz w:val="20"/>
          <w:szCs w:val="20"/>
        </w:rPr>
        <w:t>“</w:t>
      </w:r>
      <w:hyperlink r:id="rId7"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的代位</w:t>
      </w:r>
      <w:r w:rsidRPr="008358F7">
        <w:rPr>
          <w:rFonts w:ascii="SimSun" w:eastAsia="SimSun" w:hAnsi="SimSun" w:cs="SimSun"/>
          <w:sz w:val="20"/>
          <w:szCs w:val="20"/>
        </w:rPr>
        <w:t>继</w:t>
      </w:r>
      <w:r w:rsidRPr="008358F7">
        <w:rPr>
          <w:rFonts w:ascii="MS Mincho" w:eastAsia="MS Mincho" w:hAnsi="MS Mincho" w:cs="MS Mincho"/>
          <w:sz w:val="20"/>
          <w:szCs w:val="20"/>
        </w:rPr>
        <w:t>承的</w:t>
      </w:r>
      <w:r w:rsidRPr="008358F7">
        <w:rPr>
          <w:rFonts w:ascii="SimSun" w:eastAsia="SimSun" w:hAnsi="SimSun" w:cs="SimSun"/>
          <w:sz w:val="20"/>
          <w:szCs w:val="20"/>
        </w:rPr>
        <w:t>实质</w:t>
      </w:r>
      <w:r w:rsidRPr="008358F7">
        <w:rPr>
          <w:rFonts w:ascii="MS Mincho" w:eastAsia="MS Mincho" w:hAnsi="MS Mincho" w:cs="MS Mincho"/>
          <w:sz w:val="20"/>
          <w:szCs w:val="20"/>
        </w:rPr>
        <w:t>性意</w:t>
      </w:r>
      <w:r w:rsidRPr="008358F7">
        <w:rPr>
          <w:rFonts w:ascii="SimSun" w:eastAsia="SimSun" w:hAnsi="SimSun" w:cs="SimSun"/>
          <w:sz w:val="20"/>
          <w:szCs w:val="20"/>
        </w:rPr>
        <w:t>义</w:t>
      </w:r>
      <w:r w:rsidRPr="008358F7">
        <w:rPr>
          <w:rFonts w:ascii="MS Mincho" w:eastAsia="MS Mincho" w:hAnsi="MS Mincho" w:cs="MS Mincho"/>
          <w:sz w:val="20"/>
          <w:szCs w:val="20"/>
        </w:rPr>
        <w:t>，寡妻的代位</w:t>
      </w:r>
      <w:r w:rsidRPr="008358F7">
        <w:rPr>
          <w:rFonts w:ascii="SimSun" w:eastAsia="SimSun" w:hAnsi="SimSun" w:cs="SimSun"/>
          <w:sz w:val="20"/>
          <w:szCs w:val="20"/>
        </w:rPr>
        <w:t>继</w:t>
      </w:r>
      <w:r w:rsidRPr="008358F7">
        <w:rPr>
          <w:rFonts w:ascii="MS Mincho" w:eastAsia="MS Mincho" w:hAnsi="MS Mincho" w:cs="MS Mincho"/>
          <w:sz w:val="20"/>
          <w:szCs w:val="20"/>
        </w:rPr>
        <w:t>承只是</w:t>
      </w:r>
      <w:r w:rsidRPr="008358F7">
        <w:rPr>
          <w:rFonts w:ascii="SimSun" w:eastAsia="SimSun" w:hAnsi="SimSun" w:cs="SimSun"/>
          <w:sz w:val="20"/>
          <w:szCs w:val="20"/>
        </w:rPr>
        <w:t>为</w:t>
      </w:r>
      <w:r w:rsidRPr="008358F7">
        <w:rPr>
          <w:rFonts w:ascii="MS Mincho" w:eastAsia="MS Mincho" w:hAnsi="MS Mincho" w:cs="MS Mincho"/>
          <w:sz w:val="20"/>
          <w:szCs w:val="20"/>
        </w:rPr>
        <w:t>亡夫的</w:t>
      </w:r>
      <w:r w:rsidRPr="008358F7">
        <w:rPr>
          <w:rFonts w:ascii="SimSun" w:eastAsia="SimSun" w:hAnsi="SimSun" w:cs="SimSun"/>
          <w:sz w:val="20"/>
          <w:szCs w:val="20"/>
        </w:rPr>
        <w:t>继</w:t>
      </w:r>
      <w:r w:rsidRPr="008358F7">
        <w:rPr>
          <w:rFonts w:ascii="MS Mincho" w:eastAsia="MS Mincho" w:hAnsi="MS Mincho" w:cs="MS Mincho"/>
          <w:sz w:val="20"/>
          <w:szCs w:val="20"/>
        </w:rPr>
        <w:t>承起了</w:t>
      </w:r>
      <w:r w:rsidRPr="008358F7">
        <w:rPr>
          <w:rFonts w:ascii="SimSun" w:eastAsia="SimSun" w:hAnsi="SimSun" w:cs="SimSun"/>
          <w:sz w:val="20"/>
          <w:szCs w:val="20"/>
        </w:rPr>
        <w:t>传递遗产</w:t>
      </w:r>
      <w:r w:rsidRPr="008358F7">
        <w:rPr>
          <w:rFonts w:ascii="MS Mincho" w:eastAsia="MS Mincho" w:hAnsi="MS Mincho" w:cs="MS Mincho"/>
          <w:sz w:val="20"/>
          <w:szCs w:val="20"/>
        </w:rPr>
        <w:t>的作用。因此，寡</w:t>
      </w:r>
      <w:r w:rsidRPr="008358F7">
        <w:rPr>
          <w:rFonts w:ascii="SimSun" w:eastAsia="SimSun" w:hAnsi="SimSun" w:cs="SimSun"/>
          <w:sz w:val="20"/>
          <w:szCs w:val="20"/>
        </w:rPr>
        <w:t>妇</w:t>
      </w:r>
      <w:r w:rsidRPr="008358F7">
        <w:rPr>
          <w:rFonts w:ascii="MS Mincho" w:eastAsia="MS Mincho" w:hAnsi="MS Mincho" w:cs="MS Mincho"/>
          <w:sz w:val="20"/>
          <w:szCs w:val="20"/>
        </w:rPr>
        <w:t>代夫承受的</w:t>
      </w:r>
      <w:r w:rsidRPr="008358F7">
        <w:rPr>
          <w:rFonts w:ascii="SimSun" w:eastAsia="SimSun" w:hAnsi="SimSun" w:cs="SimSun"/>
          <w:sz w:val="20"/>
          <w:szCs w:val="20"/>
        </w:rPr>
        <w:t>财产</w:t>
      </w:r>
      <w:r w:rsidRPr="008358F7">
        <w:rPr>
          <w:rFonts w:ascii="MS Mincho" w:eastAsia="MS Mincho" w:hAnsi="MS Mincho" w:cs="MS Mincho"/>
          <w:sz w:val="20"/>
          <w:szCs w:val="20"/>
        </w:rPr>
        <w:t>，没有典</w:t>
      </w:r>
      <w:r w:rsidRPr="008358F7">
        <w:rPr>
          <w:rFonts w:ascii="SimSun" w:eastAsia="SimSun" w:hAnsi="SimSun" w:cs="SimSun"/>
          <w:sz w:val="20"/>
          <w:szCs w:val="20"/>
        </w:rPr>
        <w:t>卖</w:t>
      </w:r>
      <w:r w:rsidRPr="008358F7">
        <w:rPr>
          <w:rFonts w:ascii="MS Mincho" w:eastAsia="MS Mincho" w:hAnsi="MS Mincho" w:cs="MS Mincho"/>
          <w:sz w:val="20"/>
          <w:szCs w:val="20"/>
        </w:rPr>
        <w:t>、</w:t>
      </w:r>
      <w:r w:rsidRPr="008358F7">
        <w:rPr>
          <w:rFonts w:ascii="SimSun" w:eastAsia="SimSun" w:hAnsi="SimSun" w:cs="SimSun"/>
          <w:sz w:val="20"/>
          <w:szCs w:val="20"/>
        </w:rPr>
        <w:t>转让</w:t>
      </w:r>
      <w:r w:rsidRPr="008358F7">
        <w:rPr>
          <w:rFonts w:ascii="MS Mincho" w:eastAsia="MS Mincho" w:hAnsi="MS Mincho" w:cs="MS Mincho"/>
          <w:sz w:val="20"/>
          <w:szCs w:val="20"/>
        </w:rPr>
        <w:t>、携</w:t>
      </w:r>
      <w:r w:rsidRPr="008358F7">
        <w:rPr>
          <w:rFonts w:ascii="SimSun" w:eastAsia="SimSun" w:hAnsi="SimSun" w:cs="SimSun"/>
          <w:sz w:val="20"/>
          <w:szCs w:val="20"/>
        </w:rPr>
        <w:t>带</w:t>
      </w:r>
      <w:r w:rsidRPr="008358F7">
        <w:rPr>
          <w:rFonts w:ascii="MS Mincho" w:eastAsia="MS Mincho" w:hAnsi="MS Mincho" w:cs="MS Mincho"/>
          <w:sz w:val="20"/>
          <w:szCs w:val="20"/>
        </w:rPr>
        <w:t>改嫁和随身</w:t>
      </w:r>
      <w:r w:rsidRPr="008358F7">
        <w:rPr>
          <w:rFonts w:ascii="SimSun" w:eastAsia="SimSun" w:hAnsi="SimSun" w:cs="SimSun"/>
          <w:sz w:val="20"/>
          <w:szCs w:val="20"/>
        </w:rPr>
        <w:t>归</w:t>
      </w:r>
      <w:r w:rsidRPr="008358F7">
        <w:rPr>
          <w:rFonts w:ascii="MS Mincho" w:eastAsia="MS Mincho" w:hAnsi="MS Mincho" w:cs="MS Mincho"/>
          <w:sz w:val="20"/>
          <w:szCs w:val="20"/>
        </w:rPr>
        <w:t>宗的</w:t>
      </w:r>
      <w:r w:rsidRPr="008358F7">
        <w:rPr>
          <w:rFonts w:ascii="SimSun" w:eastAsia="SimSun" w:hAnsi="SimSun" w:cs="SimSun"/>
          <w:sz w:val="20"/>
          <w:szCs w:val="20"/>
        </w:rPr>
        <w:t>处</w:t>
      </w:r>
      <w:r w:rsidRPr="008358F7">
        <w:rPr>
          <w:rFonts w:ascii="MS Mincho" w:eastAsia="MS Mincho" w:hAnsi="MS Mincho" w:cs="MS Mincho"/>
          <w:sz w:val="20"/>
          <w:szCs w:val="20"/>
        </w:rPr>
        <w:t>分</w:t>
      </w:r>
      <w:r w:rsidRPr="008358F7">
        <w:rPr>
          <w:rFonts w:ascii="SimSun" w:eastAsia="SimSun" w:hAnsi="SimSun" w:cs="SimSun"/>
          <w:sz w:val="20"/>
          <w:szCs w:val="20"/>
        </w:rPr>
        <w:t>权</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翻遍我的</w:t>
      </w:r>
      <w:r w:rsidRPr="008358F7">
        <w:rPr>
          <w:rFonts w:ascii="SimSun" w:eastAsia="SimSun" w:hAnsi="SimSun" w:cs="SimSun"/>
          <w:sz w:val="20"/>
          <w:szCs w:val="20"/>
        </w:rPr>
        <w:t>资</w:t>
      </w:r>
      <w:r w:rsidRPr="008358F7">
        <w:rPr>
          <w:rFonts w:ascii="MS Mincho" w:eastAsia="MS Mincho" w:hAnsi="MS Mincho" w:cs="MS Mincho"/>
          <w:sz w:val="20"/>
          <w:szCs w:val="20"/>
        </w:rPr>
        <w:t>料能找到的就</w:t>
      </w:r>
      <w:r w:rsidRPr="008358F7">
        <w:rPr>
          <w:rFonts w:ascii="SimSun" w:eastAsia="SimSun" w:hAnsi="SimSun" w:cs="SimSun"/>
          <w:sz w:val="20"/>
          <w:szCs w:val="20"/>
        </w:rPr>
        <w:t>这</w:t>
      </w:r>
      <w:r w:rsidRPr="008358F7">
        <w:rPr>
          <w:rFonts w:ascii="MS Mincho" w:eastAsia="MS Mincho" w:hAnsi="MS Mincho" w:cs="MS Mincho"/>
          <w:sz w:val="20"/>
          <w:szCs w:val="20"/>
        </w:rPr>
        <w:t>些了，</w:t>
      </w:r>
      <w:r w:rsidRPr="008358F7">
        <w:rPr>
          <w:rFonts w:ascii="SimSun" w:eastAsia="SimSun" w:hAnsi="SimSun" w:cs="SimSun"/>
          <w:sz w:val="20"/>
          <w:szCs w:val="20"/>
        </w:rPr>
        <w:t>仅</w:t>
      </w:r>
      <w:r w:rsidRPr="008358F7">
        <w:rPr>
          <w:rFonts w:ascii="MS Mincho" w:eastAsia="MS Mincho" w:hAnsi="MS Mincho" w:cs="MS Mincho"/>
          <w:sz w:val="20"/>
          <w:szCs w:val="20"/>
        </w:rPr>
        <w:t>供参考。</w:t>
      </w:r>
      <w:r>
        <w:rPr>
          <w:rFonts w:eastAsia="Times New Roman"/>
        </w:rPr>
        <w:t xml:space="preserve"> </w:t>
      </w:r>
    </w:p>
    <w:p w14:paraId="77D26CF3" w14:textId="77777777" w:rsidR="00DF52D8" w:rsidRDefault="00DF52D8" w:rsidP="007A409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A4"/>
    <w:rsid w:val="00003093"/>
    <w:rsid w:val="00007DE9"/>
    <w:rsid w:val="00025FB2"/>
    <w:rsid w:val="000270BE"/>
    <w:rsid w:val="00037D49"/>
    <w:rsid w:val="00081946"/>
    <w:rsid w:val="000865DC"/>
    <w:rsid w:val="000B06BE"/>
    <w:rsid w:val="000B1221"/>
    <w:rsid w:val="000B675F"/>
    <w:rsid w:val="000C4724"/>
    <w:rsid w:val="000F53A0"/>
    <w:rsid w:val="000F5933"/>
    <w:rsid w:val="000F6FBB"/>
    <w:rsid w:val="00114953"/>
    <w:rsid w:val="00121ADB"/>
    <w:rsid w:val="00121E9B"/>
    <w:rsid w:val="00137757"/>
    <w:rsid w:val="00141705"/>
    <w:rsid w:val="00151769"/>
    <w:rsid w:val="001901D4"/>
    <w:rsid w:val="00196290"/>
    <w:rsid w:val="0022388D"/>
    <w:rsid w:val="00230139"/>
    <w:rsid w:val="00252A21"/>
    <w:rsid w:val="00253859"/>
    <w:rsid w:val="002719C7"/>
    <w:rsid w:val="002828D4"/>
    <w:rsid w:val="002A4B96"/>
    <w:rsid w:val="002C1263"/>
    <w:rsid w:val="002F1E97"/>
    <w:rsid w:val="00301A1F"/>
    <w:rsid w:val="003128F5"/>
    <w:rsid w:val="003276D0"/>
    <w:rsid w:val="003341F1"/>
    <w:rsid w:val="00336F1B"/>
    <w:rsid w:val="00340CEC"/>
    <w:rsid w:val="003506B5"/>
    <w:rsid w:val="003960AE"/>
    <w:rsid w:val="003A0F7F"/>
    <w:rsid w:val="003B2758"/>
    <w:rsid w:val="003D30AA"/>
    <w:rsid w:val="003F1ABB"/>
    <w:rsid w:val="003F250E"/>
    <w:rsid w:val="0043448B"/>
    <w:rsid w:val="004732FB"/>
    <w:rsid w:val="00482BB1"/>
    <w:rsid w:val="004B7A55"/>
    <w:rsid w:val="004E2C14"/>
    <w:rsid w:val="004F3732"/>
    <w:rsid w:val="00501EB8"/>
    <w:rsid w:val="0051254A"/>
    <w:rsid w:val="00521C29"/>
    <w:rsid w:val="00524ED3"/>
    <w:rsid w:val="00530B3E"/>
    <w:rsid w:val="0054245C"/>
    <w:rsid w:val="00545491"/>
    <w:rsid w:val="005A67C4"/>
    <w:rsid w:val="005D4CCB"/>
    <w:rsid w:val="005E1109"/>
    <w:rsid w:val="005E32B3"/>
    <w:rsid w:val="00615A65"/>
    <w:rsid w:val="006254F4"/>
    <w:rsid w:val="00636791"/>
    <w:rsid w:val="0064195C"/>
    <w:rsid w:val="00651D9C"/>
    <w:rsid w:val="006A369F"/>
    <w:rsid w:val="006F2114"/>
    <w:rsid w:val="00715D0B"/>
    <w:rsid w:val="0076170C"/>
    <w:rsid w:val="0076719C"/>
    <w:rsid w:val="007A4095"/>
    <w:rsid w:val="007B58A4"/>
    <w:rsid w:val="007B60A4"/>
    <w:rsid w:val="007B64FC"/>
    <w:rsid w:val="007D6994"/>
    <w:rsid w:val="007E1F52"/>
    <w:rsid w:val="0080095F"/>
    <w:rsid w:val="008172BC"/>
    <w:rsid w:val="008358F7"/>
    <w:rsid w:val="008642B0"/>
    <w:rsid w:val="00874C74"/>
    <w:rsid w:val="008A6C14"/>
    <w:rsid w:val="008B20A7"/>
    <w:rsid w:val="008B5280"/>
    <w:rsid w:val="008E5D6A"/>
    <w:rsid w:val="008F372B"/>
    <w:rsid w:val="00903A7D"/>
    <w:rsid w:val="00911251"/>
    <w:rsid w:val="00922341"/>
    <w:rsid w:val="00964EC6"/>
    <w:rsid w:val="00966408"/>
    <w:rsid w:val="009F4BD7"/>
    <w:rsid w:val="00A20A6F"/>
    <w:rsid w:val="00A21F38"/>
    <w:rsid w:val="00A23FC6"/>
    <w:rsid w:val="00A30E39"/>
    <w:rsid w:val="00A71764"/>
    <w:rsid w:val="00A91E5B"/>
    <w:rsid w:val="00AA6745"/>
    <w:rsid w:val="00AB611B"/>
    <w:rsid w:val="00B12AEB"/>
    <w:rsid w:val="00B20C98"/>
    <w:rsid w:val="00B2414F"/>
    <w:rsid w:val="00B47DA4"/>
    <w:rsid w:val="00B84D61"/>
    <w:rsid w:val="00B94E48"/>
    <w:rsid w:val="00BB7E9C"/>
    <w:rsid w:val="00BF3577"/>
    <w:rsid w:val="00C20092"/>
    <w:rsid w:val="00C37715"/>
    <w:rsid w:val="00C5511A"/>
    <w:rsid w:val="00C77267"/>
    <w:rsid w:val="00C80E51"/>
    <w:rsid w:val="00C93FE6"/>
    <w:rsid w:val="00CB0267"/>
    <w:rsid w:val="00CC156C"/>
    <w:rsid w:val="00CE47D5"/>
    <w:rsid w:val="00CF0B76"/>
    <w:rsid w:val="00D17A44"/>
    <w:rsid w:val="00D2230B"/>
    <w:rsid w:val="00D43747"/>
    <w:rsid w:val="00D61686"/>
    <w:rsid w:val="00D87512"/>
    <w:rsid w:val="00D87916"/>
    <w:rsid w:val="00DA7B40"/>
    <w:rsid w:val="00DC27E4"/>
    <w:rsid w:val="00DF05CA"/>
    <w:rsid w:val="00DF52D8"/>
    <w:rsid w:val="00DF5D91"/>
    <w:rsid w:val="00DF6180"/>
    <w:rsid w:val="00DF76F5"/>
    <w:rsid w:val="00E00AC9"/>
    <w:rsid w:val="00E2060D"/>
    <w:rsid w:val="00E26D4C"/>
    <w:rsid w:val="00E625A3"/>
    <w:rsid w:val="00E7002B"/>
    <w:rsid w:val="00E75583"/>
    <w:rsid w:val="00E762AB"/>
    <w:rsid w:val="00EA25BC"/>
    <w:rsid w:val="00EB0920"/>
    <w:rsid w:val="00EC41CF"/>
    <w:rsid w:val="00ED29CC"/>
    <w:rsid w:val="00F20B4B"/>
    <w:rsid w:val="00F244B0"/>
    <w:rsid w:val="00F43F3C"/>
    <w:rsid w:val="00F462AC"/>
    <w:rsid w:val="00F6522C"/>
    <w:rsid w:val="00F82493"/>
    <w:rsid w:val="00FA7B45"/>
    <w:rsid w:val="00FB32FD"/>
    <w:rsid w:val="00FB6F3C"/>
    <w:rsid w:val="00FC324C"/>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92B6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PMingLiU"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F38"/>
    <w:rPr>
      <w:rFonts w:ascii="Times New Roman" w:hAnsi="Times New Roman" w:cs="Times New Roman"/>
      <w:sz w:val="24"/>
      <w:szCs w:val="24"/>
      <w:lang w:eastAsia="zh-CN"/>
    </w:rPr>
  </w:style>
  <w:style w:type="paragraph" w:styleId="Titre1">
    <w:name w:val="heading 1"/>
    <w:basedOn w:val="Normal"/>
    <w:link w:val="Titre1Car"/>
    <w:uiPriority w:val="9"/>
    <w:qFormat/>
    <w:rsid w:val="008358F7"/>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paragraph" w:customStyle="1" w:styleId="p1">
    <w:name w:val="p1"/>
    <w:basedOn w:val="Normal"/>
    <w:rsid w:val="006F2114"/>
    <w:rPr>
      <w:rFonts w:eastAsiaTheme="minorHAnsi"/>
      <w:sz w:val="15"/>
      <w:szCs w:val="15"/>
    </w:rPr>
  </w:style>
  <w:style w:type="paragraph" w:styleId="NormalWeb">
    <w:name w:val="Normal (Web)"/>
    <w:basedOn w:val="Normal"/>
    <w:uiPriority w:val="99"/>
    <w:semiHidden/>
    <w:unhideWhenUsed/>
    <w:rsid w:val="00D87512"/>
    <w:pPr>
      <w:spacing w:before="100" w:beforeAutospacing="1" w:after="100" w:afterAutospacing="1"/>
    </w:pPr>
    <w:rPr>
      <w:rFonts w:eastAsiaTheme="minorHAnsi"/>
    </w:rPr>
  </w:style>
  <w:style w:type="character" w:styleId="Lienhypertexte">
    <w:name w:val="Hyperlink"/>
    <w:basedOn w:val="Policepardfaut"/>
    <w:uiPriority w:val="99"/>
    <w:unhideWhenUsed/>
    <w:rsid w:val="00D87512"/>
    <w:rPr>
      <w:color w:val="0000FF"/>
      <w:u w:val="single"/>
    </w:rPr>
  </w:style>
  <w:style w:type="character" w:styleId="lev">
    <w:name w:val="Strong"/>
    <w:basedOn w:val="Policepardfaut"/>
    <w:uiPriority w:val="22"/>
    <w:qFormat/>
    <w:rsid w:val="00F462AC"/>
    <w:rPr>
      <w:b/>
      <w:bCs/>
    </w:rPr>
  </w:style>
  <w:style w:type="character" w:customStyle="1" w:styleId="dicpy">
    <w:name w:val="dicpy"/>
    <w:basedOn w:val="Policepardfaut"/>
    <w:rsid w:val="00F462AC"/>
  </w:style>
  <w:style w:type="paragraph" w:styleId="Notedebasdepage">
    <w:name w:val="footnote text"/>
    <w:basedOn w:val="Normal"/>
    <w:link w:val="NotedebasdepageCar"/>
    <w:uiPriority w:val="99"/>
    <w:unhideWhenUsed/>
    <w:rsid w:val="008358F7"/>
  </w:style>
  <w:style w:type="character" w:customStyle="1" w:styleId="NotedebasdepageCar">
    <w:name w:val="Note de bas de page Car"/>
    <w:basedOn w:val="Policepardfaut"/>
    <w:link w:val="Notedebasdepage"/>
    <w:uiPriority w:val="99"/>
    <w:rsid w:val="008358F7"/>
    <w:rPr>
      <w:rFonts w:ascii="Times New Roman" w:hAnsi="Times New Roman" w:cs="Times New Roman"/>
      <w:sz w:val="24"/>
      <w:szCs w:val="24"/>
      <w:lang w:eastAsia="zh-CN"/>
    </w:rPr>
  </w:style>
  <w:style w:type="character" w:styleId="Appelnotedebasdep">
    <w:name w:val="footnote reference"/>
    <w:basedOn w:val="Policepardfaut"/>
    <w:uiPriority w:val="99"/>
    <w:unhideWhenUsed/>
    <w:rsid w:val="008358F7"/>
    <w:rPr>
      <w:vertAlign w:val="superscript"/>
    </w:rPr>
  </w:style>
  <w:style w:type="character" w:customStyle="1" w:styleId="Titre1Car">
    <w:name w:val="Titre 1 Car"/>
    <w:basedOn w:val="Policepardfaut"/>
    <w:link w:val="Titre1"/>
    <w:uiPriority w:val="9"/>
    <w:rsid w:val="008358F7"/>
    <w:rPr>
      <w:rFonts w:ascii="Times New Roman" w:hAnsi="Times New Roman" w:cs="Times New Roman"/>
      <w:b/>
      <w:bCs/>
      <w:kern w:val="36"/>
      <w:sz w:val="48"/>
      <w:szCs w:val="48"/>
      <w:lang w:eastAsia="zh-CN"/>
    </w:rPr>
  </w:style>
  <w:style w:type="character" w:customStyle="1" w:styleId="ask-title">
    <w:name w:val="ask-title"/>
    <w:basedOn w:val="Policepardfaut"/>
    <w:rsid w:val="008358F7"/>
  </w:style>
  <w:style w:type="character" w:styleId="Accentuation">
    <w:name w:val="Emphasis"/>
    <w:basedOn w:val="Policepardfaut"/>
    <w:uiPriority w:val="20"/>
    <w:qFormat/>
    <w:rsid w:val="008358F7"/>
    <w:rPr>
      <w:i/>
      <w:iCs/>
    </w:rPr>
  </w:style>
  <w:style w:type="character" w:customStyle="1" w:styleId="question-all-answers-title">
    <w:name w:val="question-all-answers-title"/>
    <w:basedOn w:val="Policepardfaut"/>
    <w:rsid w:val="008358F7"/>
  </w:style>
  <w:style w:type="character" w:customStyle="1" w:styleId="text-chain-title">
    <w:name w:val="text-chain-title"/>
    <w:basedOn w:val="Policepardfaut"/>
    <w:rsid w:val="008358F7"/>
  </w:style>
  <w:style w:type="character" w:customStyle="1" w:styleId="text-chain-content">
    <w:name w:val="text-chain-content"/>
    <w:basedOn w:val="Policepardfaut"/>
    <w:rsid w:val="008358F7"/>
  </w:style>
  <w:style w:type="character" w:customStyle="1" w:styleId="answer-title">
    <w:name w:val="answer-title"/>
    <w:basedOn w:val="Policepardfaut"/>
    <w:rsid w:val="008358F7"/>
  </w:style>
  <w:style w:type="character" w:customStyle="1" w:styleId="wgt-replyer-all-uname">
    <w:name w:val="wgt-replyer-all-uname"/>
    <w:basedOn w:val="Policepardfaut"/>
    <w:rsid w:val="008358F7"/>
  </w:style>
  <w:style w:type="character" w:customStyle="1" w:styleId="wgt-replyer-all-time">
    <w:name w:val="wgt-replyer-all-time"/>
    <w:basedOn w:val="Policepardfaut"/>
    <w:rsid w:val="008358F7"/>
  </w:style>
  <w:style w:type="character" w:styleId="Lienhypertextesuivivisit">
    <w:name w:val="FollowedHyperlink"/>
    <w:basedOn w:val="Policepardfaut"/>
    <w:uiPriority w:val="99"/>
    <w:semiHidden/>
    <w:unhideWhenUsed/>
    <w:rsid w:val="00D61686"/>
    <w:rPr>
      <w:color w:val="954F72" w:themeColor="followedHyperlink"/>
      <w:u w:val="single"/>
    </w:rPr>
  </w:style>
  <w:style w:type="paragraph" w:styleId="Pieddepage">
    <w:name w:val="footer"/>
    <w:basedOn w:val="Normal"/>
    <w:link w:val="PieddepageCar"/>
    <w:uiPriority w:val="99"/>
    <w:unhideWhenUsed/>
    <w:rsid w:val="000B06BE"/>
    <w:pPr>
      <w:tabs>
        <w:tab w:val="center" w:pos="4536"/>
        <w:tab w:val="right" w:pos="9072"/>
      </w:tabs>
    </w:pPr>
  </w:style>
  <w:style w:type="character" w:customStyle="1" w:styleId="PieddepageCar">
    <w:name w:val="Pied de page Car"/>
    <w:basedOn w:val="Policepardfaut"/>
    <w:link w:val="Pieddepage"/>
    <w:uiPriority w:val="99"/>
    <w:rsid w:val="000B06BE"/>
    <w:rPr>
      <w:rFonts w:ascii="Times New Roman" w:hAnsi="Times New Roman" w:cs="Times New Roman"/>
      <w:sz w:val="24"/>
      <w:szCs w:val="24"/>
      <w:lang w:eastAsia="zh-CN"/>
    </w:rPr>
  </w:style>
  <w:style w:type="character" w:styleId="Numrodepage">
    <w:name w:val="page number"/>
    <w:basedOn w:val="Policepardfaut"/>
    <w:uiPriority w:val="99"/>
    <w:semiHidden/>
    <w:unhideWhenUsed/>
    <w:rsid w:val="000B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38">
      <w:bodyDiv w:val="1"/>
      <w:marLeft w:val="0"/>
      <w:marRight w:val="0"/>
      <w:marTop w:val="0"/>
      <w:marBottom w:val="0"/>
      <w:divBdr>
        <w:top w:val="none" w:sz="0" w:space="0" w:color="auto"/>
        <w:left w:val="none" w:sz="0" w:space="0" w:color="auto"/>
        <w:bottom w:val="none" w:sz="0" w:space="0" w:color="auto"/>
        <w:right w:val="none" w:sz="0" w:space="0" w:color="auto"/>
      </w:divBdr>
    </w:div>
    <w:div w:id="94327052">
      <w:bodyDiv w:val="1"/>
      <w:marLeft w:val="0"/>
      <w:marRight w:val="0"/>
      <w:marTop w:val="0"/>
      <w:marBottom w:val="0"/>
      <w:divBdr>
        <w:top w:val="none" w:sz="0" w:space="0" w:color="auto"/>
        <w:left w:val="none" w:sz="0" w:space="0" w:color="auto"/>
        <w:bottom w:val="none" w:sz="0" w:space="0" w:color="auto"/>
        <w:right w:val="none" w:sz="0" w:space="0" w:color="auto"/>
      </w:divBdr>
    </w:div>
    <w:div w:id="378944953">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428085774">
      <w:bodyDiv w:val="1"/>
      <w:marLeft w:val="0"/>
      <w:marRight w:val="0"/>
      <w:marTop w:val="0"/>
      <w:marBottom w:val="0"/>
      <w:divBdr>
        <w:top w:val="none" w:sz="0" w:space="0" w:color="auto"/>
        <w:left w:val="none" w:sz="0" w:space="0" w:color="auto"/>
        <w:bottom w:val="none" w:sz="0" w:space="0" w:color="auto"/>
        <w:right w:val="none" w:sz="0" w:space="0" w:color="auto"/>
      </w:divBdr>
    </w:div>
    <w:div w:id="494147866">
      <w:bodyDiv w:val="1"/>
      <w:marLeft w:val="0"/>
      <w:marRight w:val="0"/>
      <w:marTop w:val="0"/>
      <w:marBottom w:val="0"/>
      <w:divBdr>
        <w:top w:val="none" w:sz="0" w:space="0" w:color="auto"/>
        <w:left w:val="none" w:sz="0" w:space="0" w:color="auto"/>
        <w:bottom w:val="none" w:sz="0" w:space="0" w:color="auto"/>
        <w:right w:val="none" w:sz="0" w:space="0" w:color="auto"/>
      </w:divBdr>
    </w:div>
    <w:div w:id="633217600">
      <w:bodyDiv w:val="1"/>
      <w:marLeft w:val="0"/>
      <w:marRight w:val="0"/>
      <w:marTop w:val="0"/>
      <w:marBottom w:val="0"/>
      <w:divBdr>
        <w:top w:val="none" w:sz="0" w:space="0" w:color="auto"/>
        <w:left w:val="none" w:sz="0" w:space="0" w:color="auto"/>
        <w:bottom w:val="none" w:sz="0" w:space="0" w:color="auto"/>
        <w:right w:val="none" w:sz="0" w:space="0" w:color="auto"/>
      </w:divBdr>
    </w:div>
    <w:div w:id="653997672">
      <w:bodyDiv w:val="1"/>
      <w:marLeft w:val="0"/>
      <w:marRight w:val="0"/>
      <w:marTop w:val="0"/>
      <w:marBottom w:val="0"/>
      <w:divBdr>
        <w:top w:val="none" w:sz="0" w:space="0" w:color="auto"/>
        <w:left w:val="none" w:sz="0" w:space="0" w:color="auto"/>
        <w:bottom w:val="none" w:sz="0" w:space="0" w:color="auto"/>
        <w:right w:val="none" w:sz="0" w:space="0" w:color="auto"/>
      </w:divBdr>
    </w:div>
    <w:div w:id="794367998">
      <w:bodyDiv w:val="1"/>
      <w:marLeft w:val="0"/>
      <w:marRight w:val="0"/>
      <w:marTop w:val="0"/>
      <w:marBottom w:val="0"/>
      <w:divBdr>
        <w:top w:val="none" w:sz="0" w:space="0" w:color="auto"/>
        <w:left w:val="none" w:sz="0" w:space="0" w:color="auto"/>
        <w:bottom w:val="none" w:sz="0" w:space="0" w:color="auto"/>
        <w:right w:val="none" w:sz="0" w:space="0" w:color="auto"/>
      </w:divBdr>
    </w:div>
    <w:div w:id="847403694">
      <w:bodyDiv w:val="1"/>
      <w:marLeft w:val="0"/>
      <w:marRight w:val="0"/>
      <w:marTop w:val="0"/>
      <w:marBottom w:val="0"/>
      <w:divBdr>
        <w:top w:val="none" w:sz="0" w:space="0" w:color="auto"/>
        <w:left w:val="none" w:sz="0" w:space="0" w:color="auto"/>
        <w:bottom w:val="none" w:sz="0" w:space="0" w:color="auto"/>
        <w:right w:val="none" w:sz="0" w:space="0" w:color="auto"/>
      </w:divBdr>
    </w:div>
    <w:div w:id="954942979">
      <w:bodyDiv w:val="1"/>
      <w:marLeft w:val="0"/>
      <w:marRight w:val="0"/>
      <w:marTop w:val="0"/>
      <w:marBottom w:val="0"/>
      <w:divBdr>
        <w:top w:val="none" w:sz="0" w:space="0" w:color="auto"/>
        <w:left w:val="none" w:sz="0" w:space="0" w:color="auto"/>
        <w:bottom w:val="none" w:sz="0" w:space="0" w:color="auto"/>
        <w:right w:val="none" w:sz="0" w:space="0" w:color="auto"/>
      </w:divBdr>
    </w:div>
    <w:div w:id="1064181506">
      <w:bodyDiv w:val="1"/>
      <w:marLeft w:val="0"/>
      <w:marRight w:val="0"/>
      <w:marTop w:val="0"/>
      <w:marBottom w:val="0"/>
      <w:divBdr>
        <w:top w:val="none" w:sz="0" w:space="0" w:color="auto"/>
        <w:left w:val="none" w:sz="0" w:space="0" w:color="auto"/>
        <w:bottom w:val="none" w:sz="0" w:space="0" w:color="auto"/>
        <w:right w:val="none" w:sz="0" w:space="0" w:color="auto"/>
      </w:divBdr>
    </w:div>
    <w:div w:id="1146241447">
      <w:bodyDiv w:val="1"/>
      <w:marLeft w:val="0"/>
      <w:marRight w:val="0"/>
      <w:marTop w:val="0"/>
      <w:marBottom w:val="0"/>
      <w:divBdr>
        <w:top w:val="none" w:sz="0" w:space="0" w:color="auto"/>
        <w:left w:val="none" w:sz="0" w:space="0" w:color="auto"/>
        <w:bottom w:val="none" w:sz="0" w:space="0" w:color="auto"/>
        <w:right w:val="none" w:sz="0" w:space="0" w:color="auto"/>
      </w:divBdr>
    </w:div>
    <w:div w:id="1348480324">
      <w:bodyDiv w:val="1"/>
      <w:marLeft w:val="0"/>
      <w:marRight w:val="0"/>
      <w:marTop w:val="0"/>
      <w:marBottom w:val="0"/>
      <w:divBdr>
        <w:top w:val="none" w:sz="0" w:space="0" w:color="auto"/>
        <w:left w:val="none" w:sz="0" w:space="0" w:color="auto"/>
        <w:bottom w:val="none" w:sz="0" w:space="0" w:color="auto"/>
        <w:right w:val="none" w:sz="0" w:space="0" w:color="auto"/>
      </w:divBdr>
      <w:divsChild>
        <w:div w:id="1947736318">
          <w:marLeft w:val="0"/>
          <w:marRight w:val="0"/>
          <w:marTop w:val="0"/>
          <w:marBottom w:val="0"/>
          <w:divBdr>
            <w:top w:val="none" w:sz="0" w:space="0" w:color="auto"/>
            <w:left w:val="none" w:sz="0" w:space="0" w:color="auto"/>
            <w:bottom w:val="none" w:sz="0" w:space="0" w:color="auto"/>
            <w:right w:val="none" w:sz="0" w:space="0" w:color="auto"/>
          </w:divBdr>
          <w:divsChild>
            <w:div w:id="1381050051">
              <w:marLeft w:val="0"/>
              <w:marRight w:val="0"/>
              <w:marTop w:val="45"/>
              <w:marBottom w:val="0"/>
              <w:divBdr>
                <w:top w:val="none" w:sz="0" w:space="0" w:color="auto"/>
                <w:left w:val="none" w:sz="0" w:space="0" w:color="auto"/>
                <w:bottom w:val="none" w:sz="0" w:space="0" w:color="auto"/>
                <w:right w:val="none" w:sz="0" w:space="0" w:color="auto"/>
              </w:divBdr>
            </w:div>
            <w:div w:id="278492511">
              <w:marLeft w:val="300"/>
              <w:marRight w:val="0"/>
              <w:marTop w:val="45"/>
              <w:marBottom w:val="0"/>
              <w:divBdr>
                <w:top w:val="none" w:sz="0" w:space="0" w:color="auto"/>
                <w:left w:val="none" w:sz="0" w:space="0" w:color="auto"/>
                <w:bottom w:val="none" w:sz="0" w:space="0" w:color="auto"/>
                <w:right w:val="none" w:sz="0" w:space="0" w:color="auto"/>
              </w:divBdr>
            </w:div>
            <w:div w:id="1438256930">
              <w:marLeft w:val="300"/>
              <w:marRight w:val="0"/>
              <w:marTop w:val="45"/>
              <w:marBottom w:val="0"/>
              <w:divBdr>
                <w:top w:val="none" w:sz="0" w:space="0" w:color="auto"/>
                <w:left w:val="none" w:sz="0" w:space="0" w:color="auto"/>
                <w:bottom w:val="none" w:sz="0" w:space="0" w:color="auto"/>
                <w:right w:val="none" w:sz="0" w:space="0" w:color="auto"/>
              </w:divBdr>
            </w:div>
            <w:div w:id="478811657">
              <w:marLeft w:val="300"/>
              <w:marRight w:val="0"/>
              <w:marTop w:val="45"/>
              <w:marBottom w:val="0"/>
              <w:divBdr>
                <w:top w:val="none" w:sz="0" w:space="0" w:color="auto"/>
                <w:left w:val="none" w:sz="0" w:space="0" w:color="auto"/>
                <w:bottom w:val="none" w:sz="0" w:space="0" w:color="auto"/>
                <w:right w:val="none" w:sz="0" w:space="0" w:color="auto"/>
              </w:divBdr>
            </w:div>
            <w:div w:id="1530530885">
              <w:marLeft w:val="300"/>
              <w:marRight w:val="0"/>
              <w:marTop w:val="45"/>
              <w:marBottom w:val="0"/>
              <w:divBdr>
                <w:top w:val="none" w:sz="0" w:space="0" w:color="auto"/>
                <w:left w:val="none" w:sz="0" w:space="0" w:color="auto"/>
                <w:bottom w:val="none" w:sz="0" w:space="0" w:color="auto"/>
                <w:right w:val="none" w:sz="0" w:space="0" w:color="auto"/>
              </w:divBdr>
            </w:div>
            <w:div w:id="899293099">
              <w:marLeft w:val="300"/>
              <w:marRight w:val="0"/>
              <w:marTop w:val="45"/>
              <w:marBottom w:val="0"/>
              <w:divBdr>
                <w:top w:val="none" w:sz="0" w:space="0" w:color="auto"/>
                <w:left w:val="none" w:sz="0" w:space="0" w:color="auto"/>
                <w:bottom w:val="none" w:sz="0" w:space="0" w:color="auto"/>
                <w:right w:val="none" w:sz="0" w:space="0" w:color="auto"/>
              </w:divBdr>
            </w:div>
            <w:div w:id="175616847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49333192">
      <w:bodyDiv w:val="1"/>
      <w:marLeft w:val="0"/>
      <w:marRight w:val="0"/>
      <w:marTop w:val="0"/>
      <w:marBottom w:val="0"/>
      <w:divBdr>
        <w:top w:val="none" w:sz="0" w:space="0" w:color="auto"/>
        <w:left w:val="none" w:sz="0" w:space="0" w:color="auto"/>
        <w:bottom w:val="none" w:sz="0" w:space="0" w:color="auto"/>
        <w:right w:val="none" w:sz="0" w:space="0" w:color="auto"/>
      </w:divBdr>
    </w:div>
    <w:div w:id="1459302550">
      <w:bodyDiv w:val="1"/>
      <w:marLeft w:val="0"/>
      <w:marRight w:val="0"/>
      <w:marTop w:val="0"/>
      <w:marBottom w:val="0"/>
      <w:divBdr>
        <w:top w:val="none" w:sz="0" w:space="0" w:color="auto"/>
        <w:left w:val="none" w:sz="0" w:space="0" w:color="auto"/>
        <w:bottom w:val="none" w:sz="0" w:space="0" w:color="auto"/>
        <w:right w:val="none" w:sz="0" w:space="0" w:color="auto"/>
      </w:divBdr>
    </w:div>
    <w:div w:id="1539506819">
      <w:bodyDiv w:val="1"/>
      <w:marLeft w:val="0"/>
      <w:marRight w:val="0"/>
      <w:marTop w:val="0"/>
      <w:marBottom w:val="0"/>
      <w:divBdr>
        <w:top w:val="none" w:sz="0" w:space="0" w:color="auto"/>
        <w:left w:val="none" w:sz="0" w:space="0" w:color="auto"/>
        <w:bottom w:val="none" w:sz="0" w:space="0" w:color="auto"/>
        <w:right w:val="none" w:sz="0" w:space="0" w:color="auto"/>
      </w:divBdr>
      <w:divsChild>
        <w:div w:id="1872716978">
          <w:marLeft w:val="0"/>
          <w:marRight w:val="0"/>
          <w:marTop w:val="0"/>
          <w:marBottom w:val="0"/>
          <w:divBdr>
            <w:top w:val="none" w:sz="0" w:space="0" w:color="auto"/>
            <w:left w:val="none" w:sz="0" w:space="0" w:color="auto"/>
            <w:bottom w:val="none" w:sz="0" w:space="0" w:color="auto"/>
            <w:right w:val="none" w:sz="0" w:space="0" w:color="auto"/>
          </w:divBdr>
          <w:divsChild>
            <w:div w:id="699430359">
              <w:marLeft w:val="0"/>
              <w:marRight w:val="0"/>
              <w:marTop w:val="0"/>
              <w:marBottom w:val="0"/>
              <w:divBdr>
                <w:top w:val="none" w:sz="0" w:space="0" w:color="auto"/>
                <w:left w:val="none" w:sz="0" w:space="0" w:color="auto"/>
                <w:bottom w:val="none" w:sz="0" w:space="0" w:color="auto"/>
                <w:right w:val="none" w:sz="0" w:space="0" w:color="auto"/>
              </w:divBdr>
              <w:divsChild>
                <w:div w:id="10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6891">
          <w:marLeft w:val="0"/>
          <w:marRight w:val="0"/>
          <w:marTop w:val="0"/>
          <w:marBottom w:val="0"/>
          <w:divBdr>
            <w:top w:val="none" w:sz="0" w:space="0" w:color="auto"/>
            <w:left w:val="none" w:sz="0" w:space="0" w:color="auto"/>
            <w:bottom w:val="none" w:sz="0" w:space="0" w:color="auto"/>
            <w:right w:val="none" w:sz="0" w:space="0" w:color="auto"/>
          </w:divBdr>
          <w:divsChild>
            <w:div w:id="429786744">
              <w:marLeft w:val="0"/>
              <w:marRight w:val="0"/>
              <w:marTop w:val="0"/>
              <w:marBottom w:val="0"/>
              <w:divBdr>
                <w:top w:val="none" w:sz="0" w:space="0" w:color="auto"/>
                <w:left w:val="none" w:sz="0" w:space="0" w:color="auto"/>
                <w:bottom w:val="none" w:sz="0" w:space="0" w:color="auto"/>
                <w:right w:val="none" w:sz="0" w:space="0" w:color="auto"/>
              </w:divBdr>
            </w:div>
          </w:divsChild>
        </w:div>
        <w:div w:id="1012684772">
          <w:marLeft w:val="0"/>
          <w:marRight w:val="0"/>
          <w:marTop w:val="0"/>
          <w:marBottom w:val="0"/>
          <w:divBdr>
            <w:top w:val="none" w:sz="0" w:space="0" w:color="auto"/>
            <w:left w:val="none" w:sz="0" w:space="0" w:color="auto"/>
            <w:bottom w:val="none" w:sz="0" w:space="0" w:color="auto"/>
            <w:right w:val="none" w:sz="0" w:space="0" w:color="auto"/>
          </w:divBdr>
          <w:divsChild>
            <w:div w:id="1911576411">
              <w:marLeft w:val="0"/>
              <w:marRight w:val="0"/>
              <w:marTop w:val="0"/>
              <w:marBottom w:val="0"/>
              <w:divBdr>
                <w:top w:val="none" w:sz="0" w:space="0" w:color="auto"/>
                <w:left w:val="none" w:sz="0" w:space="0" w:color="auto"/>
                <w:bottom w:val="none" w:sz="0" w:space="0" w:color="auto"/>
                <w:right w:val="none" w:sz="0" w:space="0" w:color="auto"/>
              </w:divBdr>
            </w:div>
            <w:div w:id="1329558771">
              <w:marLeft w:val="0"/>
              <w:marRight w:val="0"/>
              <w:marTop w:val="0"/>
              <w:marBottom w:val="0"/>
              <w:divBdr>
                <w:top w:val="none" w:sz="0" w:space="0" w:color="auto"/>
                <w:left w:val="none" w:sz="0" w:space="0" w:color="auto"/>
                <w:bottom w:val="none" w:sz="0" w:space="0" w:color="auto"/>
                <w:right w:val="none" w:sz="0" w:space="0" w:color="auto"/>
              </w:divBdr>
            </w:div>
            <w:div w:id="930233860">
              <w:marLeft w:val="0"/>
              <w:marRight w:val="0"/>
              <w:marTop w:val="0"/>
              <w:marBottom w:val="0"/>
              <w:divBdr>
                <w:top w:val="none" w:sz="0" w:space="0" w:color="auto"/>
                <w:left w:val="none" w:sz="0" w:space="0" w:color="auto"/>
                <w:bottom w:val="none" w:sz="0" w:space="0" w:color="auto"/>
                <w:right w:val="none" w:sz="0" w:space="0" w:color="auto"/>
              </w:divBdr>
              <w:divsChild>
                <w:div w:id="1018430589">
                  <w:marLeft w:val="0"/>
                  <w:marRight w:val="0"/>
                  <w:marTop w:val="0"/>
                  <w:marBottom w:val="0"/>
                  <w:divBdr>
                    <w:top w:val="none" w:sz="0" w:space="0" w:color="auto"/>
                    <w:left w:val="none" w:sz="0" w:space="0" w:color="auto"/>
                    <w:bottom w:val="none" w:sz="0" w:space="0" w:color="auto"/>
                    <w:right w:val="none" w:sz="0" w:space="0" w:color="auto"/>
                  </w:divBdr>
                  <w:divsChild>
                    <w:div w:id="1221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3986">
      <w:bodyDiv w:val="1"/>
      <w:marLeft w:val="0"/>
      <w:marRight w:val="0"/>
      <w:marTop w:val="0"/>
      <w:marBottom w:val="0"/>
      <w:divBdr>
        <w:top w:val="none" w:sz="0" w:space="0" w:color="auto"/>
        <w:left w:val="none" w:sz="0" w:space="0" w:color="auto"/>
        <w:bottom w:val="none" w:sz="0" w:space="0" w:color="auto"/>
        <w:right w:val="none" w:sz="0" w:space="0" w:color="auto"/>
      </w:divBdr>
    </w:div>
    <w:div w:id="1611280691">
      <w:bodyDiv w:val="1"/>
      <w:marLeft w:val="0"/>
      <w:marRight w:val="0"/>
      <w:marTop w:val="0"/>
      <w:marBottom w:val="0"/>
      <w:divBdr>
        <w:top w:val="none" w:sz="0" w:space="0" w:color="auto"/>
        <w:left w:val="none" w:sz="0" w:space="0" w:color="auto"/>
        <w:bottom w:val="none" w:sz="0" w:space="0" w:color="auto"/>
        <w:right w:val="none" w:sz="0" w:space="0" w:color="auto"/>
      </w:divBdr>
    </w:div>
    <w:div w:id="1649440123">
      <w:bodyDiv w:val="1"/>
      <w:marLeft w:val="0"/>
      <w:marRight w:val="0"/>
      <w:marTop w:val="0"/>
      <w:marBottom w:val="0"/>
      <w:divBdr>
        <w:top w:val="none" w:sz="0" w:space="0" w:color="auto"/>
        <w:left w:val="none" w:sz="0" w:space="0" w:color="auto"/>
        <w:bottom w:val="none" w:sz="0" w:space="0" w:color="auto"/>
        <w:right w:val="none" w:sz="0" w:space="0" w:color="auto"/>
      </w:divBdr>
    </w:div>
    <w:div w:id="1653410624">
      <w:bodyDiv w:val="1"/>
      <w:marLeft w:val="0"/>
      <w:marRight w:val="0"/>
      <w:marTop w:val="0"/>
      <w:marBottom w:val="0"/>
      <w:divBdr>
        <w:top w:val="none" w:sz="0" w:space="0" w:color="auto"/>
        <w:left w:val="none" w:sz="0" w:space="0" w:color="auto"/>
        <w:bottom w:val="none" w:sz="0" w:space="0" w:color="auto"/>
        <w:right w:val="none" w:sz="0" w:space="0" w:color="auto"/>
      </w:divBdr>
    </w:div>
    <w:div w:id="1699358146">
      <w:bodyDiv w:val="1"/>
      <w:marLeft w:val="0"/>
      <w:marRight w:val="0"/>
      <w:marTop w:val="0"/>
      <w:marBottom w:val="0"/>
      <w:divBdr>
        <w:top w:val="none" w:sz="0" w:space="0" w:color="auto"/>
        <w:left w:val="none" w:sz="0" w:space="0" w:color="auto"/>
        <w:bottom w:val="none" w:sz="0" w:space="0" w:color="auto"/>
        <w:right w:val="none" w:sz="0" w:space="0" w:color="auto"/>
      </w:divBdr>
    </w:div>
    <w:div w:id="1887445351">
      <w:bodyDiv w:val="1"/>
      <w:marLeft w:val="0"/>
      <w:marRight w:val="0"/>
      <w:marTop w:val="0"/>
      <w:marBottom w:val="0"/>
      <w:divBdr>
        <w:top w:val="none" w:sz="0" w:space="0" w:color="auto"/>
        <w:left w:val="none" w:sz="0" w:space="0" w:color="auto"/>
        <w:bottom w:val="none" w:sz="0" w:space="0" w:color="auto"/>
        <w:right w:val="none" w:sz="0" w:space="0" w:color="auto"/>
      </w:divBdr>
    </w:div>
    <w:div w:id="2087336601">
      <w:bodyDiv w:val="1"/>
      <w:marLeft w:val="0"/>
      <w:marRight w:val="0"/>
      <w:marTop w:val="0"/>
      <w:marBottom w:val="0"/>
      <w:divBdr>
        <w:top w:val="none" w:sz="0" w:space="0" w:color="auto"/>
        <w:left w:val="none" w:sz="0" w:space="0" w:color="auto"/>
        <w:bottom w:val="none" w:sz="0" w:space="0" w:color="auto"/>
        <w:right w:val="none" w:sz="0" w:space="0" w:color="auto"/>
      </w:divBdr>
    </w:div>
    <w:div w:id="2095008229">
      <w:bodyDiv w:val="1"/>
      <w:marLeft w:val="0"/>
      <w:marRight w:val="0"/>
      <w:marTop w:val="0"/>
      <w:marBottom w:val="0"/>
      <w:divBdr>
        <w:top w:val="none" w:sz="0" w:space="0" w:color="auto"/>
        <w:left w:val="none" w:sz="0" w:space="0" w:color="auto"/>
        <w:bottom w:val="none" w:sz="0" w:space="0" w:color="auto"/>
        <w:right w:val="none" w:sz="0" w:space="0" w:color="auto"/>
      </w:divBdr>
    </w:div>
    <w:div w:id="2146197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eC/DQLL_1740/5.3.1.78.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sc.chineselegalculture.org/eC/DQLL_1740/5.3.1.78.1" TargetMode="External"/><Relationship Id="rId12" Type="http://schemas.openxmlformats.org/officeDocument/2006/relationships/hyperlink" Target="http://lsc.chineselegalculture.org/eC/DQLL_1740/5.3.1.78.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sc.chineselegalculture.org/Glossary/Terms?ID=377" TargetMode="External"/><Relationship Id="rId11" Type="http://schemas.openxmlformats.org/officeDocument/2006/relationships/hyperlink" Target="http://lsc.chineselegalculture.org/eC/DQLL_1740/5.3.1.78.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sc.chineselegalculture.org/eC/DQLL_1740/5.3.1.78.4" TargetMode="External"/><Relationship Id="rId4" Type="http://schemas.openxmlformats.org/officeDocument/2006/relationships/footnotes" Target="footnotes.xml"/><Relationship Id="rId9" Type="http://schemas.openxmlformats.org/officeDocument/2006/relationships/hyperlink" Target="http://lsc.chineselegalculture.org/eC/DQLL_1740/5.3.1.78.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aidu.com/s?wd=%E3%80%8A%E6%88%B7%E4%BB%A4%E3%80%8B&amp;tn=SE_PcZhidaonwhc_ngpagmjz&amp;rsv_dl=gh_pc_zhidao" TargetMode="External"/><Relationship Id="rId7" Type="http://schemas.openxmlformats.org/officeDocument/2006/relationships/hyperlink" Target="https://www.baidu.com/s?wd=%E5%AD%90%E6%89%BF&amp;tn=SE_PcZhidaonwhc_ngpagmjz&amp;rsv_dl=gh_pc_zhidao" TargetMode="External"/><Relationship Id="rId2" Type="http://schemas.openxmlformats.org/officeDocument/2006/relationships/hyperlink" Target="https://www.baidu.com/s?wd=%E5%AD%90%E6%89%BF&amp;tn=SE_PcZhidaonwhc_ngpagmjz&amp;rsv_dl=gh_pc_zhidao" TargetMode="External"/><Relationship Id="rId1" Type="http://schemas.openxmlformats.org/officeDocument/2006/relationships/hyperlink" Target="https://zhidao.baidu.com/question/1795877368073474587.html" TargetMode="External"/><Relationship Id="rId6" Type="http://schemas.openxmlformats.org/officeDocument/2006/relationships/hyperlink" Target="https://www.baidu.com/s?wd=%E3%80%8A%E6%B8%85%E6%98%8E%E9%9B%86%E3%80%8B&amp;tn=SE_PcZhidaonwhc_ngpagmjz&amp;rsv_dl=gh_pc_zhidao" TargetMode="External"/><Relationship Id="rId5" Type="http://schemas.openxmlformats.org/officeDocument/2006/relationships/hyperlink" Target="https://www.baidu.com/s?wd=%E4%BB%A3%E4%B8%BA%E7%BB%A7%E6%89%BF&amp;tn=SE_PcZhidaonwhc_ngpagmjz&amp;rsv_dl=gh_pc_zhidao" TargetMode="External"/><Relationship Id="rId4" Type="http://schemas.openxmlformats.org/officeDocument/2006/relationships/hyperlink" Target="https://www.baidu.com/s?wd=%E5%AD%90%E6%89%BF&amp;tn=SE_PcZhidaonwhc_ngpagmjz&amp;rsv_dl=gh_pc_zhida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1595</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Jérôme Bourgon</cp:lastModifiedBy>
  <cp:revision>6</cp:revision>
  <dcterms:created xsi:type="dcterms:W3CDTF">2019-01-11T18:24:00Z</dcterms:created>
  <dcterms:modified xsi:type="dcterms:W3CDTF">2019-11-13T10:22:00Z</dcterms:modified>
</cp:coreProperties>
</file>