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70D6" w:rsidRPr="00866D28" w:rsidRDefault="00D608F3" w:rsidP="00866D28">
      <w:pPr>
        <w:jc w:val="center"/>
        <w:rPr>
          <w:rFonts w:ascii="Times New Roman" w:hAnsi="Times New Roman" w:cs="Times New Roman"/>
          <w:b/>
          <w:sz w:val="24"/>
          <w:szCs w:val="24"/>
        </w:rPr>
      </w:pPr>
      <w:r w:rsidRPr="00866D28">
        <w:rPr>
          <w:rFonts w:ascii="Times New Roman" w:hAnsi="Times New Roman" w:cs="Times New Roman"/>
          <w:b/>
          <w:sz w:val="24"/>
          <w:szCs w:val="24"/>
        </w:rPr>
        <w:t>GLOSSAIRE GENERAL</w:t>
      </w:r>
    </w:p>
    <w:p w:rsidR="00866D28" w:rsidRPr="00866D28" w:rsidRDefault="00866D28" w:rsidP="00866D28">
      <w:pPr>
        <w:rPr>
          <w:rFonts w:ascii="Times New Roman" w:hAnsi="Times New Roman" w:cs="Times New Roman"/>
          <w:b/>
          <w:sz w:val="24"/>
          <w:szCs w:val="24"/>
        </w:rPr>
      </w:pPr>
      <w:r w:rsidRPr="00866D28">
        <w:rPr>
          <w:rFonts w:ascii="Times New Roman" w:hAnsi="Times New Roman" w:cs="Times New Roman"/>
          <w:b/>
          <w:sz w:val="24"/>
          <w:szCs w:val="24"/>
        </w:rPr>
        <w:t xml:space="preserve">Article 1 : </w:t>
      </w:r>
      <w:r w:rsidRPr="00866D28">
        <w:rPr>
          <w:rFonts w:ascii="Times New Roman" w:hAnsi="Times New Roman" w:cs="Times New Roman"/>
          <w:b/>
          <w:sz w:val="24"/>
          <w:szCs w:val="24"/>
          <w:shd w:val="clear" w:color="auto" w:fill="FFFFFF"/>
        </w:rPr>
        <w:t xml:space="preserve">Wǔxíng </w:t>
      </w:r>
      <w:r w:rsidRPr="00866D28">
        <w:rPr>
          <w:rFonts w:ascii="Times New Roman" w:hAnsi="Times New Roman" w:cs="Times New Roman"/>
          <w:b/>
          <w:sz w:val="24"/>
          <w:szCs w:val="24"/>
          <w:lang w:eastAsia="fr-FR"/>
        </w:rPr>
        <w:t>五刑</w:t>
      </w:r>
    </w:p>
    <w:p w:rsidR="00866D28" w:rsidRPr="00866D28" w:rsidRDefault="00866D28" w:rsidP="00866D28">
      <w:pPr>
        <w:rPr>
          <w:rFonts w:ascii="Times New Roman" w:hAnsi="Times New Roman" w:cs="Times New Roman"/>
          <w:sz w:val="24"/>
          <w:szCs w:val="24"/>
          <w:lang w:eastAsia="fr-FR"/>
        </w:rPr>
      </w:pPr>
      <w:r w:rsidRPr="00866D28">
        <w:rPr>
          <w:rFonts w:ascii="Times New Roman" w:hAnsi="Times New Roman" w:cs="Times New Roman"/>
          <w:sz w:val="24"/>
          <w:szCs w:val="24"/>
          <w:shd w:val="clear" w:color="auto" w:fill="FFFFFF"/>
        </w:rPr>
        <w:t xml:space="preserve">Bàchù </w:t>
      </w:r>
      <w:r w:rsidRPr="00866D28">
        <w:rPr>
          <w:rFonts w:ascii="Times New Roman" w:hAnsi="Times New Roman" w:cs="Times New Roman"/>
          <w:sz w:val="24"/>
          <w:szCs w:val="24"/>
          <w:lang w:eastAsia="fr-FR"/>
        </w:rPr>
        <w:t>罷黜</w:t>
      </w:r>
      <w:r w:rsidRPr="00866D28">
        <w:rPr>
          <w:rFonts w:ascii="Times New Roman" w:hAnsi="Times New Roman" w:cs="Times New Roman"/>
          <w:sz w:val="24"/>
          <w:szCs w:val="24"/>
          <w:lang w:eastAsia="fr-FR"/>
        </w:rPr>
        <w:t> : destitution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Cháoshěn </w:t>
      </w:r>
      <w:r w:rsidRPr="00866D28">
        <w:rPr>
          <w:rFonts w:ascii="Times New Roman" w:hAnsi="Times New Roman" w:cs="Times New Roman"/>
          <w:sz w:val="24"/>
          <w:szCs w:val="24"/>
        </w:rPr>
        <w:t>朝審</w:t>
      </w:r>
      <w:r w:rsidRPr="00866D28">
        <w:rPr>
          <w:rFonts w:ascii="Times New Roman" w:hAnsi="Times New Roman" w:cs="Times New Roman"/>
          <w:sz w:val="24"/>
          <w:szCs w:val="24"/>
        </w:rPr>
        <w:t> : assises de cour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Chéng wèn guān </w:t>
      </w:r>
      <w:r w:rsidRPr="00866D28">
        <w:rPr>
          <w:rFonts w:ascii="Times New Roman" w:hAnsi="Times New Roman" w:cs="Times New Roman"/>
          <w:sz w:val="24"/>
          <w:szCs w:val="24"/>
          <w:lang w:eastAsia="fr-FR"/>
        </w:rPr>
        <w:t>承問官</w:t>
      </w:r>
      <w:r w:rsidRPr="00866D28">
        <w:rPr>
          <w:rFonts w:ascii="Times New Roman" w:hAnsi="Times New Roman" w:cs="Times New Roman"/>
          <w:sz w:val="24"/>
          <w:szCs w:val="24"/>
        </w:rPr>
        <w:t xml:space="preserve">: </w:t>
      </w:r>
      <w:r w:rsidRPr="004C7402">
        <w:rPr>
          <w:rFonts w:ascii="Times New Roman" w:hAnsi="Times New Roman" w:cs="Times New Roman"/>
          <w:sz w:val="24"/>
          <w:szCs w:val="24"/>
        </w:rPr>
        <w:t>assistant</w:t>
      </w:r>
      <w:r w:rsidR="004C7402">
        <w:rPr>
          <w:rFonts w:ascii="Times New Roman" w:hAnsi="Times New Roman" w:cs="Times New Roman"/>
          <w:sz w:val="24"/>
          <w:szCs w:val="24"/>
        </w:rPr>
        <w:t>,</w:t>
      </w:r>
      <w:r w:rsidRPr="004C7402">
        <w:rPr>
          <w:rFonts w:ascii="Times New Roman" w:hAnsi="Times New Roman" w:cs="Times New Roman"/>
          <w:sz w:val="24"/>
          <w:szCs w:val="24"/>
        </w:rPr>
        <w:t xml:space="preserve"> magistrat</w:t>
      </w:r>
      <w:r w:rsidR="004C7402">
        <w:rPr>
          <w:rFonts w:ascii="Times New Roman" w:hAnsi="Times New Roman" w:cs="Times New Roman"/>
          <w:sz w:val="24"/>
          <w:szCs w:val="24"/>
        </w:rPr>
        <w:t>, instructeur ;</w:t>
      </w:r>
    </w:p>
    <w:p w:rsidR="00866D28" w:rsidRPr="00866D28" w:rsidRDefault="00866D28" w:rsidP="00866D28">
      <w:pPr>
        <w:rPr>
          <w:rFonts w:ascii="Times New Roman" w:hAnsi="Times New Roman" w:cs="Times New Roman"/>
          <w:sz w:val="24"/>
          <w:szCs w:val="24"/>
          <w:lang w:eastAsia="ja-JP"/>
        </w:rPr>
      </w:pPr>
      <w:r w:rsidRPr="00866D28">
        <w:rPr>
          <w:rFonts w:ascii="Times New Roman" w:hAnsi="Times New Roman" w:cs="Times New Roman"/>
          <w:sz w:val="24"/>
          <w:szCs w:val="24"/>
          <w:shd w:val="clear" w:color="auto" w:fill="FFFFFF"/>
        </w:rPr>
        <w:t xml:space="preserve">Chī </w:t>
      </w:r>
      <w:r w:rsidRPr="00866D28">
        <w:rPr>
          <w:rFonts w:ascii="Times New Roman" w:hAnsi="Times New Roman" w:cs="Times New Roman"/>
          <w:sz w:val="24"/>
          <w:szCs w:val="24"/>
        </w:rPr>
        <w:t>笞</w:t>
      </w:r>
      <w:r w:rsidRPr="00866D28">
        <w:rPr>
          <w:rFonts w:ascii="Times New Roman" w:hAnsi="Times New Roman" w:cs="Times New Roman"/>
          <w:sz w:val="24"/>
          <w:szCs w:val="24"/>
        </w:rPr>
        <w:t xml:space="preserve"> : « férule » ou bambou léger, la première des Cinq Peines (voir </w:t>
      </w:r>
      <w:r w:rsidRPr="00866D28">
        <w:rPr>
          <w:rFonts w:ascii="Times New Roman" w:hAnsi="Times New Roman" w:cs="Times New Roman"/>
          <w:sz w:val="24"/>
          <w:szCs w:val="24"/>
          <w:shd w:val="clear" w:color="auto" w:fill="FFFFFF"/>
        </w:rPr>
        <w:t xml:space="preserve">wǔxíng </w:t>
      </w:r>
      <w:r w:rsidRPr="00866D28">
        <w:rPr>
          <w:rFonts w:ascii="Times New Roman" w:hAnsi="Times New Roman" w:cs="Times New Roman"/>
          <w:sz w:val="24"/>
          <w:szCs w:val="24"/>
        </w:rPr>
        <w:t>五刑</w:t>
      </w:r>
      <w:r w:rsidRPr="00866D28">
        <w:rPr>
          <w:rFonts w:ascii="Times New Roman" w:hAnsi="Times New Roman" w:cs="Times New Roman"/>
          <w:sz w:val="24"/>
          <w:szCs w:val="24"/>
        </w:rPr>
        <w:t>), consistant en coups assénés sur les fesses avec une « petite latte de bambou » longue de 2,5 pieds, large d’un pouce à sa petite extrémité et d’un pouce et demi, pour un poids qui ne doit pas excéder une livre. La peine comporte cinq degrés : 10, 20, 30, 40 et 50 coups, qui étaient en pratique abaissés à 40% du chiffre nominal, soit respectivement : 4, 5, 10, 15 et 20 coups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Chōngjūn </w:t>
      </w:r>
      <w:r w:rsidRPr="00866D28">
        <w:rPr>
          <w:rFonts w:ascii="Times New Roman" w:hAnsi="Times New Roman" w:cs="Times New Roman"/>
          <w:sz w:val="24"/>
          <w:szCs w:val="24"/>
        </w:rPr>
        <w:t>充軍</w:t>
      </w:r>
      <w:r w:rsidRPr="00866D28">
        <w:rPr>
          <w:rFonts w:ascii="Times New Roman" w:hAnsi="Times New Roman" w:cs="Times New Roman"/>
          <w:sz w:val="24"/>
          <w:szCs w:val="24"/>
        </w:rPr>
        <w:t xml:space="preserve"> : « bannissement militaire », version aggravée du « bannissement » ordinaire (voir </w:t>
      </w:r>
      <w:r w:rsidRPr="00866D28">
        <w:rPr>
          <w:rFonts w:ascii="Times New Roman" w:hAnsi="Times New Roman" w:cs="Times New Roman"/>
          <w:sz w:val="24"/>
          <w:szCs w:val="24"/>
          <w:shd w:val="clear" w:color="auto" w:fill="FFFFFF"/>
        </w:rPr>
        <w:t>liú</w:t>
      </w:r>
      <w:r w:rsidRPr="00866D28">
        <w:rPr>
          <w:rFonts w:ascii="Times New Roman" w:hAnsi="Times New Roman" w:cs="Times New Roman"/>
          <w:sz w:val="24"/>
          <w:szCs w:val="24"/>
          <w:lang w:eastAsia="ja-JP"/>
        </w:rPr>
        <w:t xml:space="preserve"> </w:t>
      </w:r>
      <w:r w:rsidRPr="00866D28">
        <w:rPr>
          <w:rFonts w:ascii="Times New Roman" w:hAnsi="Times New Roman" w:cs="Times New Roman"/>
          <w:sz w:val="24"/>
          <w:szCs w:val="24"/>
          <w:lang w:eastAsia="ja-JP"/>
        </w:rPr>
        <w:t>流</w:t>
      </w:r>
      <w:r w:rsidRPr="00866D28">
        <w:rPr>
          <w:rFonts w:ascii="Times New Roman" w:hAnsi="Times New Roman" w:cs="Times New Roman"/>
          <w:sz w:val="24"/>
          <w:szCs w:val="24"/>
        </w:rPr>
        <w:t xml:space="preserve">), permettant d’étendre la quatrième des Cinq peines en évitant la peine de mort. Cette peine comptait cinq degrés, comportant chacun la peine accessoire de la « grande bastonnade » à 100 coups nominaux, 40 coups réels (voir </w:t>
      </w:r>
      <w:r w:rsidRPr="00866D28">
        <w:rPr>
          <w:rFonts w:ascii="Times New Roman" w:hAnsi="Times New Roman" w:cs="Times New Roman"/>
          <w:sz w:val="24"/>
          <w:szCs w:val="24"/>
          <w:shd w:val="clear" w:color="auto" w:fill="FFFFFF"/>
        </w:rPr>
        <w:t xml:space="preserve">zhàng </w:t>
      </w:r>
      <w:r w:rsidRPr="00866D28">
        <w:rPr>
          <w:rFonts w:ascii="Times New Roman" w:hAnsi="Times New Roman" w:cs="Times New Roman"/>
          <w:sz w:val="24"/>
          <w:szCs w:val="24"/>
        </w:rPr>
        <w:t>杖</w:t>
      </w:r>
      <w:r w:rsidRPr="00866D28">
        <w:rPr>
          <w:rFonts w:ascii="Times New Roman" w:hAnsi="Times New Roman" w:cs="Times New Roman"/>
          <w:sz w:val="24"/>
          <w:szCs w:val="24"/>
        </w:rPr>
        <w:t>) :</w:t>
      </w:r>
    </w:p>
    <w:p w:rsidR="00866D28" w:rsidRPr="00866D28" w:rsidRDefault="00866D28" w:rsidP="00866D28">
      <w:pPr>
        <w:pStyle w:val="Paragraphedeliste"/>
        <w:numPr>
          <w:ilvl w:val="0"/>
          <w:numId w:val="1"/>
        </w:numPr>
        <w:rPr>
          <w:rFonts w:cs="Times New Roman"/>
        </w:rPr>
      </w:pPr>
      <w:r w:rsidRPr="00866D28">
        <w:rPr>
          <w:rFonts w:cs="Times New Roman"/>
          <w:shd w:val="clear" w:color="auto" w:fill="FFFFFF"/>
        </w:rPr>
        <w:t xml:space="preserve">Fùjìn </w:t>
      </w:r>
      <w:r w:rsidRPr="00866D28">
        <w:rPr>
          <w:rFonts w:cs="Times New Roman"/>
        </w:rPr>
        <w:t>附近</w:t>
      </w:r>
      <w:r w:rsidRPr="00866D28">
        <w:rPr>
          <w:rFonts w:cs="Times New Roman"/>
        </w:rPr>
        <w:t xml:space="preserve"> : « proche », relégation à 2000 li du lieu d’origine ; </w:t>
      </w:r>
    </w:p>
    <w:p w:rsidR="00866D28" w:rsidRPr="00866D28" w:rsidRDefault="00866D28" w:rsidP="00866D28">
      <w:pPr>
        <w:pStyle w:val="Paragraphedeliste"/>
        <w:numPr>
          <w:ilvl w:val="0"/>
          <w:numId w:val="1"/>
        </w:numPr>
        <w:rPr>
          <w:rFonts w:cs="Times New Roman"/>
        </w:rPr>
      </w:pPr>
      <w:r w:rsidRPr="00866D28">
        <w:rPr>
          <w:rFonts w:cs="Times New Roman"/>
          <w:shd w:val="clear" w:color="auto" w:fill="FFFFFF"/>
        </w:rPr>
        <w:t xml:space="preserve">Jìnbiān </w:t>
      </w:r>
      <w:r w:rsidRPr="00866D28">
        <w:rPr>
          <w:rFonts w:cs="Times New Roman"/>
        </w:rPr>
        <w:t>近邊</w:t>
      </w:r>
      <w:r w:rsidRPr="00866D28">
        <w:rPr>
          <w:rFonts w:cs="Times New Roman"/>
        </w:rPr>
        <w:t xml:space="preserve"> : « à une frontière proche », qui remplace les termes de </w:t>
      </w:r>
      <w:r w:rsidRPr="00866D28">
        <w:rPr>
          <w:rFonts w:cs="Times New Roman"/>
          <w:shd w:val="clear" w:color="auto" w:fill="FFFFFF"/>
        </w:rPr>
        <w:t>biānwèi</w:t>
      </w:r>
      <w:r w:rsidRPr="00866D28">
        <w:rPr>
          <w:rFonts w:cs="Times New Roman"/>
        </w:rPr>
        <w:t xml:space="preserve"> </w:t>
      </w:r>
      <w:r w:rsidRPr="00866D28">
        <w:rPr>
          <w:rFonts w:cs="Times New Roman"/>
        </w:rPr>
        <w:t>邊衛</w:t>
      </w:r>
      <w:r w:rsidRPr="00866D28">
        <w:rPr>
          <w:rFonts w:cs="Times New Roman"/>
        </w:rPr>
        <w:t xml:space="preserve">, « garnison frontière » ou </w:t>
      </w:r>
      <w:r w:rsidRPr="00866D28">
        <w:rPr>
          <w:rFonts w:cs="Times New Roman"/>
          <w:shd w:val="clear" w:color="auto" w:fill="FFFFFF"/>
        </w:rPr>
        <w:t xml:space="preserve">yánhǎi </w:t>
      </w:r>
      <w:r w:rsidRPr="00866D28">
        <w:rPr>
          <w:rFonts w:cs="Times New Roman"/>
        </w:rPr>
        <w:t>沿海</w:t>
      </w:r>
      <w:r w:rsidRPr="00866D28">
        <w:rPr>
          <w:rFonts w:cs="Times New Roman"/>
        </w:rPr>
        <w:t>, « sur la côte », à 2500 li du lieu d’origine ;</w:t>
      </w:r>
    </w:p>
    <w:p w:rsidR="00866D28" w:rsidRPr="00866D28" w:rsidRDefault="00866D28" w:rsidP="00866D28">
      <w:pPr>
        <w:pStyle w:val="Paragraphedeliste"/>
        <w:numPr>
          <w:ilvl w:val="0"/>
          <w:numId w:val="1"/>
        </w:numPr>
        <w:rPr>
          <w:rFonts w:cs="Times New Roman"/>
        </w:rPr>
      </w:pPr>
      <w:r w:rsidRPr="00866D28">
        <w:rPr>
          <w:rFonts w:cs="Times New Roman"/>
          <w:shd w:val="clear" w:color="auto" w:fill="FFFFFF"/>
        </w:rPr>
        <w:t xml:space="preserve">Biānyuǎn </w:t>
      </w:r>
      <w:r w:rsidRPr="00866D28">
        <w:rPr>
          <w:rFonts w:cs="Times New Roman"/>
        </w:rPr>
        <w:t>邊遠</w:t>
      </w:r>
      <w:r w:rsidRPr="00866D28">
        <w:rPr>
          <w:rFonts w:cs="Times New Roman"/>
        </w:rPr>
        <w:t> : « à une frontière éloignée », à 3000 li du lieu d’origine ;</w:t>
      </w:r>
    </w:p>
    <w:p w:rsidR="00866D28" w:rsidRPr="00866D28" w:rsidRDefault="00866D28" w:rsidP="00866D28">
      <w:pPr>
        <w:pStyle w:val="Paragraphedeliste"/>
        <w:numPr>
          <w:ilvl w:val="0"/>
          <w:numId w:val="1"/>
        </w:numPr>
        <w:rPr>
          <w:rFonts w:cs="Times New Roman"/>
        </w:rPr>
      </w:pPr>
      <w:r w:rsidRPr="00866D28">
        <w:rPr>
          <w:rFonts w:cs="Times New Roman"/>
          <w:shd w:val="clear" w:color="auto" w:fill="FFFFFF"/>
        </w:rPr>
        <w:t xml:space="preserve">Yānzhàng </w:t>
      </w:r>
      <w:r w:rsidRPr="00866D28">
        <w:rPr>
          <w:rFonts w:cs="Times New Roman"/>
        </w:rPr>
        <w:t>煙瘴</w:t>
      </w:r>
      <w:r w:rsidRPr="00866D28">
        <w:rPr>
          <w:rFonts w:cs="Times New Roman"/>
        </w:rPr>
        <w:t> : « dans une région malarienne » ;</w:t>
      </w:r>
    </w:p>
    <w:p w:rsidR="00866D28" w:rsidRPr="00866D28" w:rsidRDefault="00866D28" w:rsidP="00866D28">
      <w:pPr>
        <w:pStyle w:val="Paragraphedeliste"/>
        <w:numPr>
          <w:ilvl w:val="0"/>
          <w:numId w:val="1"/>
        </w:numPr>
        <w:rPr>
          <w:rFonts w:cs="Times New Roman"/>
        </w:rPr>
      </w:pPr>
      <w:r w:rsidRPr="00866D28">
        <w:rPr>
          <w:rFonts w:cs="Times New Roman"/>
          <w:shd w:val="clear" w:color="auto" w:fill="FFFFFF"/>
        </w:rPr>
        <w:t xml:space="preserve">Jíbiān yānzhàng </w:t>
      </w:r>
      <w:r w:rsidRPr="00866D28">
        <w:rPr>
          <w:rFonts w:cs="Times New Roman"/>
        </w:rPr>
        <w:t>極邊煙瘴</w:t>
      </w:r>
      <w:r w:rsidRPr="00866D28">
        <w:rPr>
          <w:rFonts w:cs="Times New Roman"/>
        </w:rPr>
        <w:t xml:space="preserve"> : « à une frontière très éloignée dans une région malarienne » à 4000 li du lieu d’origine (remplace l’expression </w:t>
      </w:r>
      <w:r w:rsidRPr="00866D28">
        <w:rPr>
          <w:rFonts w:cs="Times New Roman"/>
          <w:shd w:val="clear" w:color="auto" w:fill="FFFFFF"/>
        </w:rPr>
        <w:t xml:space="preserve">yǒngyuǎn </w:t>
      </w:r>
      <w:r w:rsidRPr="00866D28">
        <w:rPr>
          <w:rFonts w:cs="Times New Roman"/>
        </w:rPr>
        <w:t>永遠</w:t>
      </w:r>
      <w:r w:rsidRPr="00866D28">
        <w:rPr>
          <w:rFonts w:cs="Times New Roman"/>
        </w:rPr>
        <w:t> : « éloignement à perpétuité »)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Chǒu </w:t>
      </w:r>
      <w:r w:rsidRPr="00866D28">
        <w:rPr>
          <w:rFonts w:ascii="Times New Roman" w:hAnsi="Times New Roman" w:cs="Times New Roman"/>
          <w:sz w:val="24"/>
          <w:szCs w:val="24"/>
        </w:rPr>
        <w:t>杻</w:t>
      </w:r>
      <w:r w:rsidRPr="00866D28">
        <w:rPr>
          <w:rFonts w:ascii="Times New Roman" w:hAnsi="Times New Roman" w:cs="Times New Roman"/>
          <w:sz w:val="24"/>
          <w:szCs w:val="24"/>
        </w:rPr>
        <w:t> : entrave de bois</w:t>
      </w:r>
      <w:r w:rsidRPr="00866D28">
        <w:rPr>
          <w:rFonts w:ascii="Times New Roman" w:hAnsi="Times New Roman" w:cs="Times New Roman"/>
          <w:sz w:val="24"/>
          <w:szCs w:val="24"/>
          <w:highlight w:val="yellow"/>
        </w:rPr>
        <w:t xml:space="preserve">, instrument légal </w:t>
      </w:r>
      <w:r w:rsidRPr="00866D28">
        <w:rPr>
          <w:rFonts w:ascii="Times New Roman" w:hAnsi="Times New Roman" w:cs="Times New Roman"/>
          <w:sz w:val="24"/>
          <w:szCs w:val="24"/>
        </w:rPr>
        <w:t>pour entraver les prisonniers, d’une longueur d’1,6 pouce et épaisse d’un pouce ;</w:t>
      </w:r>
    </w:p>
    <w:p w:rsidR="00866D28" w:rsidRPr="00866D28" w:rsidRDefault="00866D28" w:rsidP="00866D28">
      <w:pPr>
        <w:rPr>
          <w:rFonts w:ascii="Times New Roman" w:hAnsi="Times New Roman" w:cs="Times New Roman"/>
          <w:sz w:val="24"/>
          <w:szCs w:val="24"/>
          <w:lang w:eastAsia="fr-FR"/>
        </w:rPr>
      </w:pPr>
      <w:r w:rsidRPr="00866D28">
        <w:rPr>
          <w:rFonts w:ascii="Times New Roman" w:hAnsi="Times New Roman" w:cs="Times New Roman"/>
          <w:sz w:val="24"/>
          <w:szCs w:val="24"/>
          <w:shd w:val="clear" w:color="auto" w:fill="FFFFFF"/>
        </w:rPr>
        <w:t xml:space="preserve">Chúmíng </w:t>
      </w:r>
      <w:r w:rsidRPr="00866D28">
        <w:rPr>
          <w:rFonts w:ascii="Times New Roman" w:hAnsi="Times New Roman" w:cs="Times New Roman"/>
          <w:sz w:val="24"/>
          <w:szCs w:val="24"/>
          <w:lang w:eastAsia="fr-FR"/>
        </w:rPr>
        <w:t>除名</w:t>
      </w:r>
      <w:r w:rsidRPr="00866D28">
        <w:rPr>
          <w:rFonts w:ascii="Times New Roman" w:hAnsi="Times New Roman" w:cs="Times New Roman"/>
          <w:sz w:val="24"/>
          <w:szCs w:val="24"/>
          <w:lang w:eastAsia="fr-FR"/>
        </w:rPr>
        <w:t xml:space="preserve"> : « perte du titre », dégradation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Dàoguān </w:t>
      </w:r>
      <w:r w:rsidRPr="00866D28">
        <w:rPr>
          <w:rFonts w:ascii="Times New Roman" w:hAnsi="Times New Roman" w:cs="Times New Roman"/>
          <w:sz w:val="24"/>
          <w:szCs w:val="24"/>
        </w:rPr>
        <w:t>道官</w:t>
      </w:r>
      <w:r w:rsidRPr="00866D28">
        <w:rPr>
          <w:rFonts w:ascii="Times New Roman" w:hAnsi="Times New Roman" w:cs="Times New Roman"/>
          <w:sz w:val="24"/>
          <w:szCs w:val="24"/>
        </w:rPr>
        <w:t> : « maîtres taoïstes officiels », appellation désignant des responsables du clergé taoïste dont le rôle de représentation et d’organisation est reconnu et autorisé par l’administration, à tout niveau de l’appareil d’État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Fēifǎ </w:t>
      </w:r>
      <w:r w:rsidRPr="00866D28">
        <w:rPr>
          <w:rFonts w:ascii="Times New Roman" w:hAnsi="Times New Roman" w:cs="Times New Roman"/>
          <w:sz w:val="24"/>
          <w:szCs w:val="24"/>
        </w:rPr>
        <w:t>非法</w:t>
      </w:r>
      <w:r w:rsidRPr="00866D28">
        <w:rPr>
          <w:rFonts w:ascii="Times New Roman" w:hAnsi="Times New Roman" w:cs="Times New Roman"/>
          <w:sz w:val="24"/>
          <w:szCs w:val="24"/>
        </w:rPr>
        <w:t xml:space="preserve"> : « procédé illicite », désigne une manière illicite d’user des </w:t>
      </w:r>
      <w:r w:rsidRPr="00866D28">
        <w:rPr>
          <w:rFonts w:ascii="Times New Roman" w:hAnsi="Times New Roman" w:cs="Times New Roman"/>
          <w:sz w:val="24"/>
          <w:szCs w:val="24"/>
          <w:highlight w:val="yellow"/>
        </w:rPr>
        <w:t>instruments de peine</w:t>
      </w:r>
      <w:r w:rsidRPr="00866D28">
        <w:rPr>
          <w:rFonts w:ascii="Times New Roman" w:hAnsi="Times New Roman" w:cs="Times New Roman"/>
          <w:sz w:val="24"/>
          <w:szCs w:val="24"/>
        </w:rPr>
        <w:t>, même si ceux-ci sont licites — par exemple, donner des coups de bâton ou de férule ailleurs que sur l’endroit prescrit, à savoir les fesses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Fèijí </w:t>
      </w:r>
      <w:r w:rsidRPr="00866D28">
        <w:rPr>
          <w:rFonts w:ascii="Times New Roman" w:hAnsi="Times New Roman" w:cs="Times New Roman"/>
          <w:sz w:val="24"/>
          <w:szCs w:val="24"/>
          <w:lang w:eastAsia="fr-FR"/>
        </w:rPr>
        <w:t>廢疾</w:t>
      </w:r>
      <w:r w:rsidRPr="00866D28">
        <w:rPr>
          <w:rFonts w:ascii="Times New Roman" w:hAnsi="Times New Roman" w:cs="Times New Roman"/>
          <w:sz w:val="24"/>
          <w:szCs w:val="24"/>
          <w:lang w:eastAsia="fr-FR"/>
        </w:rPr>
        <w:t xml:space="preserve"> : infirmes et handicapés : catégorie de justiciables autorisés à racheter leur peine au tarif du « rachat par privilège » (voir </w:t>
      </w:r>
      <w:r w:rsidRPr="00866D28">
        <w:rPr>
          <w:rFonts w:ascii="Times New Roman" w:hAnsi="Times New Roman" w:cs="Times New Roman"/>
          <w:sz w:val="24"/>
          <w:szCs w:val="24"/>
          <w:shd w:val="clear" w:color="auto" w:fill="FFFFFF"/>
        </w:rPr>
        <w:t xml:space="preserve">shōushú </w:t>
      </w:r>
      <w:r w:rsidRPr="00866D28">
        <w:rPr>
          <w:rFonts w:ascii="Times New Roman" w:hAnsi="Times New Roman" w:cs="Times New Roman"/>
          <w:sz w:val="24"/>
          <w:szCs w:val="24"/>
          <w:lang w:eastAsia="fr-FR"/>
        </w:rPr>
        <w:t>收贖</w:t>
      </w:r>
      <w:r w:rsidRPr="00866D28">
        <w:rPr>
          <w:rFonts w:ascii="Times New Roman" w:hAnsi="Times New Roman" w:cs="Times New Roman"/>
          <w:sz w:val="24"/>
          <w:szCs w:val="24"/>
          <w:lang w:eastAsia="fr-FR"/>
        </w:rPr>
        <w:t>)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Fēixíng </w:t>
      </w:r>
      <w:r w:rsidRPr="00866D28">
        <w:rPr>
          <w:rFonts w:ascii="Times New Roman" w:hAnsi="Times New Roman" w:cs="Times New Roman"/>
          <w:sz w:val="24"/>
          <w:szCs w:val="24"/>
        </w:rPr>
        <w:t>非刑</w:t>
      </w:r>
      <w:r w:rsidRPr="00866D28">
        <w:rPr>
          <w:rFonts w:ascii="Times New Roman" w:hAnsi="Times New Roman" w:cs="Times New Roman"/>
          <w:sz w:val="24"/>
          <w:szCs w:val="24"/>
        </w:rPr>
        <w:t xml:space="preserve"> : « peine illicite », terme désignant toutes les formes et </w:t>
      </w:r>
      <w:r w:rsidRPr="00866D28">
        <w:rPr>
          <w:rFonts w:ascii="Times New Roman" w:hAnsi="Times New Roman" w:cs="Times New Roman"/>
          <w:sz w:val="24"/>
          <w:szCs w:val="24"/>
          <w:highlight w:val="yellow"/>
        </w:rPr>
        <w:t>instruments de peines</w:t>
      </w:r>
      <w:r w:rsidRPr="00866D28">
        <w:rPr>
          <w:rFonts w:ascii="Times New Roman" w:hAnsi="Times New Roman" w:cs="Times New Roman"/>
          <w:sz w:val="24"/>
          <w:szCs w:val="24"/>
        </w:rPr>
        <w:t xml:space="preserve"> et tortures non autorisés par la loi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Fùrén </w:t>
      </w:r>
      <w:r w:rsidRPr="00866D28">
        <w:rPr>
          <w:rFonts w:ascii="Times New Roman" w:hAnsi="Times New Roman" w:cs="Times New Roman"/>
          <w:sz w:val="24"/>
          <w:szCs w:val="24"/>
          <w:lang w:eastAsia="fr-FR"/>
        </w:rPr>
        <w:t>婦人</w:t>
      </w:r>
      <w:r w:rsidRPr="00866D28">
        <w:rPr>
          <w:rFonts w:ascii="Times New Roman" w:hAnsi="Times New Roman" w:cs="Times New Roman"/>
          <w:sz w:val="24"/>
          <w:szCs w:val="24"/>
          <w:lang w:eastAsia="fr-FR"/>
        </w:rPr>
        <w:t xml:space="preserve">: femmes, catégorie de justiciables autorisés à racheter leur peine au tarif du « rachat par privilège » (voir </w:t>
      </w:r>
      <w:r w:rsidRPr="00866D28">
        <w:rPr>
          <w:rFonts w:ascii="Times New Roman" w:hAnsi="Times New Roman" w:cs="Times New Roman"/>
          <w:sz w:val="24"/>
          <w:szCs w:val="24"/>
          <w:shd w:val="clear" w:color="auto" w:fill="FFFFFF"/>
        </w:rPr>
        <w:t xml:space="preserve">shōushú </w:t>
      </w:r>
      <w:r w:rsidRPr="00866D28">
        <w:rPr>
          <w:rFonts w:ascii="Times New Roman" w:hAnsi="Times New Roman" w:cs="Times New Roman"/>
          <w:sz w:val="24"/>
          <w:szCs w:val="24"/>
          <w:lang w:eastAsia="fr-FR"/>
        </w:rPr>
        <w:t>收贖</w:t>
      </w:r>
      <w:r w:rsidRPr="00866D28">
        <w:rPr>
          <w:rFonts w:ascii="Times New Roman" w:hAnsi="Times New Roman" w:cs="Times New Roman"/>
          <w:sz w:val="24"/>
          <w:szCs w:val="24"/>
          <w:lang w:eastAsia="fr-FR"/>
        </w:rPr>
        <w:t>)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Gē jiǎojīn fǎ </w:t>
      </w:r>
      <w:r w:rsidRPr="00866D28">
        <w:rPr>
          <w:rFonts w:ascii="Times New Roman" w:hAnsi="Times New Roman" w:cs="Times New Roman"/>
          <w:sz w:val="24"/>
          <w:szCs w:val="24"/>
        </w:rPr>
        <w:t>割腳筋法</w:t>
      </w:r>
      <w:r w:rsidRPr="00866D28">
        <w:rPr>
          <w:rFonts w:ascii="Times New Roman" w:hAnsi="Times New Roman" w:cs="Times New Roman"/>
          <w:sz w:val="24"/>
          <w:szCs w:val="24"/>
        </w:rPr>
        <w:t xml:space="preserve"> : torture ou peine illicites (voir </w:t>
      </w:r>
      <w:r w:rsidRPr="00866D28">
        <w:rPr>
          <w:rFonts w:ascii="Times New Roman" w:hAnsi="Times New Roman" w:cs="Times New Roman"/>
          <w:sz w:val="24"/>
          <w:szCs w:val="24"/>
          <w:shd w:val="clear" w:color="auto" w:fill="FFFFFF"/>
        </w:rPr>
        <w:t xml:space="preserve">fēixíng </w:t>
      </w:r>
      <w:r w:rsidRPr="00866D28">
        <w:rPr>
          <w:rFonts w:ascii="Times New Roman" w:hAnsi="Times New Roman" w:cs="Times New Roman"/>
          <w:sz w:val="24"/>
          <w:szCs w:val="24"/>
        </w:rPr>
        <w:t>非刑</w:t>
      </w:r>
      <w:r w:rsidRPr="00866D28">
        <w:rPr>
          <w:rFonts w:ascii="Times New Roman" w:hAnsi="Times New Roman" w:cs="Times New Roman"/>
          <w:sz w:val="24"/>
          <w:szCs w:val="24"/>
        </w:rPr>
        <w:t>), consistant à « couper les jarrets », ou les tendons d’Achille. Semble avoir été pratiquée dans les bannières mandchoues, puis appliquée à des justiciables « civils », avant d’être expressément prohibée en 1738 ;</w:t>
      </w:r>
    </w:p>
    <w:p w:rsidR="00866D28" w:rsidRPr="00866D28" w:rsidRDefault="00866D28" w:rsidP="00866D28">
      <w:pPr>
        <w:rPr>
          <w:rFonts w:ascii="Times New Roman" w:hAnsi="Times New Roman" w:cs="Times New Roman"/>
          <w:sz w:val="24"/>
          <w:szCs w:val="24"/>
          <w:lang w:eastAsia="fr-FR"/>
        </w:rPr>
      </w:pPr>
      <w:r w:rsidRPr="00866D28">
        <w:rPr>
          <w:rFonts w:ascii="Times New Roman" w:hAnsi="Times New Roman" w:cs="Times New Roman"/>
          <w:sz w:val="24"/>
          <w:szCs w:val="24"/>
          <w:shd w:val="clear" w:color="auto" w:fill="FFFFFF"/>
        </w:rPr>
        <w:t xml:space="preserve">Géyì </w:t>
      </w:r>
      <w:r w:rsidRPr="00866D28">
        <w:rPr>
          <w:rFonts w:ascii="Times New Roman" w:hAnsi="Times New Roman" w:cs="Times New Roman"/>
          <w:sz w:val="24"/>
          <w:szCs w:val="24"/>
          <w:lang w:eastAsia="fr-FR"/>
        </w:rPr>
        <w:t>革役</w:t>
      </w:r>
      <w:r w:rsidRPr="00866D28">
        <w:rPr>
          <w:rFonts w:ascii="Times New Roman" w:hAnsi="Times New Roman" w:cs="Times New Roman"/>
          <w:sz w:val="24"/>
          <w:szCs w:val="24"/>
          <w:lang w:eastAsia="fr-FR"/>
        </w:rPr>
        <w:t xml:space="preserve"> : destitution, être cassé de son grade ;</w:t>
      </w:r>
    </w:p>
    <w:p w:rsidR="00866D28" w:rsidRPr="00866D28" w:rsidRDefault="00866D28" w:rsidP="00866D28">
      <w:pPr>
        <w:rPr>
          <w:rFonts w:ascii="Times New Roman" w:hAnsi="Times New Roman" w:cs="Times New Roman"/>
          <w:sz w:val="24"/>
          <w:szCs w:val="24"/>
          <w:lang w:eastAsia="fr-FR"/>
        </w:rPr>
      </w:pPr>
      <w:r w:rsidRPr="00866D28">
        <w:rPr>
          <w:rFonts w:ascii="Times New Roman" w:hAnsi="Times New Roman" w:cs="Times New Roman"/>
          <w:sz w:val="24"/>
          <w:szCs w:val="24"/>
          <w:shd w:val="clear" w:color="auto" w:fill="FFFFFF"/>
        </w:rPr>
        <w:t xml:space="preserve">Gézhí </w:t>
      </w:r>
      <w:r w:rsidRPr="00866D28">
        <w:rPr>
          <w:rFonts w:ascii="Times New Roman" w:hAnsi="Times New Roman" w:cs="Times New Roman"/>
          <w:sz w:val="24"/>
          <w:szCs w:val="24"/>
          <w:lang w:eastAsia="fr-FR"/>
        </w:rPr>
        <w:t>革職</w:t>
      </w:r>
      <w:r w:rsidRPr="00866D28">
        <w:rPr>
          <w:rFonts w:ascii="Times New Roman" w:hAnsi="Times New Roman" w:cs="Times New Roman"/>
          <w:sz w:val="24"/>
          <w:szCs w:val="24"/>
          <w:lang w:eastAsia="fr-FR"/>
        </w:rPr>
        <w:t xml:space="preserve"> : destitution ;</w:t>
      </w:r>
    </w:p>
    <w:p w:rsidR="00866D28" w:rsidRPr="00866D28" w:rsidRDefault="00866D28" w:rsidP="00866D28">
      <w:pPr>
        <w:rPr>
          <w:rFonts w:ascii="Times New Roman" w:hAnsi="Times New Roman" w:cs="Times New Roman"/>
          <w:sz w:val="24"/>
          <w:szCs w:val="24"/>
          <w:lang w:eastAsia="fr-FR"/>
        </w:rPr>
      </w:pPr>
      <w:r w:rsidRPr="00866D28">
        <w:rPr>
          <w:rFonts w:ascii="Times New Roman" w:hAnsi="Times New Roman" w:cs="Times New Roman"/>
          <w:sz w:val="24"/>
          <w:szCs w:val="24"/>
          <w:shd w:val="clear" w:color="auto" w:fill="FFFFFF"/>
        </w:rPr>
        <w:t xml:space="preserve">Gōngzuì </w:t>
      </w:r>
      <w:r w:rsidRPr="00866D28">
        <w:rPr>
          <w:rFonts w:ascii="Times New Roman" w:hAnsi="Times New Roman" w:cs="Times New Roman"/>
          <w:sz w:val="24"/>
          <w:szCs w:val="24"/>
          <w:lang w:eastAsia="fr-FR"/>
        </w:rPr>
        <w:t>公罪</w:t>
      </w:r>
      <w:r w:rsidRPr="00866D28">
        <w:rPr>
          <w:rFonts w:ascii="Times New Roman" w:hAnsi="Times New Roman" w:cs="Times New Roman"/>
          <w:sz w:val="24"/>
          <w:szCs w:val="24"/>
          <w:lang w:eastAsia="fr-FR"/>
        </w:rPr>
        <w:t xml:space="preserve"> : « faute de service », faute commise par un fonctionnaire dans l’exercice de sa mission, qui n’engage pas sa responsabilité pénale aussi gravement qu’une « faute personnelle » (voir </w:t>
      </w:r>
      <w:r w:rsidRPr="00866D28">
        <w:rPr>
          <w:rFonts w:ascii="Times New Roman" w:hAnsi="Times New Roman" w:cs="Times New Roman"/>
          <w:sz w:val="24"/>
          <w:szCs w:val="24"/>
          <w:shd w:val="clear" w:color="auto" w:fill="FFFFFF"/>
        </w:rPr>
        <w:t xml:space="preserve">sǐzuì </w:t>
      </w:r>
      <w:r w:rsidRPr="00866D28">
        <w:rPr>
          <w:rFonts w:ascii="Times New Roman" w:hAnsi="Times New Roman" w:cs="Times New Roman"/>
          <w:sz w:val="24"/>
          <w:szCs w:val="24"/>
          <w:lang w:eastAsia="fr-FR"/>
        </w:rPr>
        <w:t>死罪</w:t>
      </w:r>
      <w:r w:rsidRPr="00866D28">
        <w:rPr>
          <w:rFonts w:ascii="Times New Roman" w:hAnsi="Times New Roman" w:cs="Times New Roman"/>
          <w:sz w:val="24"/>
          <w:szCs w:val="24"/>
          <w:lang w:eastAsia="fr-FR"/>
        </w:rPr>
        <w:t>)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Huǎnjué </w:t>
      </w:r>
      <w:r w:rsidRPr="00866D28">
        <w:rPr>
          <w:rFonts w:ascii="Times New Roman" w:hAnsi="Times New Roman" w:cs="Times New Roman"/>
          <w:sz w:val="24"/>
          <w:szCs w:val="24"/>
        </w:rPr>
        <w:t>緩決</w:t>
      </w:r>
      <w:r w:rsidRPr="00866D28">
        <w:rPr>
          <w:rFonts w:ascii="Times New Roman" w:hAnsi="Times New Roman" w:cs="Times New Roman"/>
          <w:sz w:val="24"/>
          <w:szCs w:val="24"/>
        </w:rPr>
        <w:t xml:space="preserve"> : « décision ajournée », deuxième catégorie des </w:t>
      </w:r>
      <w:r w:rsidRPr="00866D28">
        <w:rPr>
          <w:rFonts w:ascii="Times New Roman" w:hAnsi="Times New Roman" w:cs="Times New Roman"/>
          <w:sz w:val="24"/>
          <w:szCs w:val="24"/>
          <w:highlight w:val="yellow"/>
        </w:rPr>
        <w:t>cas capitaux</w:t>
      </w:r>
      <w:r w:rsidRPr="00866D28">
        <w:rPr>
          <w:rFonts w:ascii="Times New Roman" w:hAnsi="Times New Roman" w:cs="Times New Roman"/>
          <w:sz w:val="24"/>
          <w:szCs w:val="24"/>
        </w:rPr>
        <w:t xml:space="preserve"> présentés aux assises d’automne (voir </w:t>
      </w:r>
      <w:r w:rsidRPr="00866D28">
        <w:rPr>
          <w:rFonts w:ascii="Times New Roman" w:hAnsi="Times New Roman" w:cs="Times New Roman"/>
          <w:sz w:val="24"/>
          <w:szCs w:val="24"/>
          <w:shd w:val="clear" w:color="auto" w:fill="FFFFFF"/>
        </w:rPr>
        <w:t xml:space="preserve">qiūshěn </w:t>
      </w:r>
      <w:r w:rsidRPr="00866D28">
        <w:rPr>
          <w:rFonts w:ascii="Times New Roman" w:hAnsi="Times New Roman" w:cs="Times New Roman"/>
          <w:sz w:val="24"/>
          <w:szCs w:val="24"/>
        </w:rPr>
        <w:t>秋審</w:t>
      </w:r>
      <w:r w:rsidRPr="00866D28">
        <w:rPr>
          <w:rFonts w:ascii="Times New Roman" w:hAnsi="Times New Roman" w:cs="Times New Roman"/>
          <w:sz w:val="24"/>
          <w:szCs w:val="24"/>
        </w:rPr>
        <w:t>), qui renvoyait la décision aux assises de l’année suivante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Jiāgùn </w:t>
      </w:r>
      <w:r w:rsidRPr="00866D28">
        <w:rPr>
          <w:rFonts w:ascii="Times New Roman" w:hAnsi="Times New Roman" w:cs="Times New Roman"/>
          <w:sz w:val="24"/>
          <w:szCs w:val="24"/>
        </w:rPr>
        <w:t>夾棍</w:t>
      </w:r>
      <w:r w:rsidRPr="00866D28">
        <w:rPr>
          <w:rFonts w:ascii="Times New Roman" w:hAnsi="Times New Roman" w:cs="Times New Roman"/>
          <w:sz w:val="24"/>
          <w:szCs w:val="24"/>
        </w:rPr>
        <w:t xml:space="preserve"> : « étau de bois », formé de trois morceaux de bois, d’où l’appellation courante de  « trois bois » </w:t>
      </w:r>
      <w:r w:rsidRPr="00866D28">
        <w:rPr>
          <w:rFonts w:ascii="Times New Roman" w:hAnsi="Times New Roman" w:cs="Times New Roman"/>
          <w:sz w:val="24"/>
          <w:szCs w:val="24"/>
          <w:shd w:val="clear" w:color="auto" w:fill="FFFFFF"/>
        </w:rPr>
        <w:t xml:space="preserve">Sānmù </w:t>
      </w:r>
      <w:r w:rsidRPr="00866D28">
        <w:rPr>
          <w:rFonts w:ascii="Times New Roman" w:hAnsi="Times New Roman" w:cs="Times New Roman"/>
          <w:sz w:val="24"/>
          <w:szCs w:val="24"/>
        </w:rPr>
        <w:t>三木</w:t>
      </w:r>
      <w:r w:rsidRPr="00866D28">
        <w:rPr>
          <w:rFonts w:ascii="Times New Roman" w:hAnsi="Times New Roman" w:cs="Times New Roman"/>
          <w:sz w:val="24"/>
          <w:szCs w:val="24"/>
        </w:rPr>
        <w:t xml:space="preserve"> (voir ce terme). </w:t>
      </w:r>
      <w:r w:rsidRPr="00866D28">
        <w:rPr>
          <w:rFonts w:ascii="Times New Roman" w:hAnsi="Times New Roman" w:cs="Times New Roman"/>
          <w:sz w:val="24"/>
          <w:szCs w:val="24"/>
          <w:highlight w:val="yellow"/>
        </w:rPr>
        <w:t>Instrument de torture judiciaire</w:t>
      </w:r>
      <w:r w:rsidRPr="00866D28">
        <w:rPr>
          <w:rFonts w:ascii="Times New Roman" w:hAnsi="Times New Roman" w:cs="Times New Roman"/>
          <w:sz w:val="24"/>
          <w:szCs w:val="24"/>
        </w:rPr>
        <w:t xml:space="preserve"> autorisé pour forcer aux aveux les suspects de banditisme ou d’homicide. Son usage était réservé aux hommes. ; </w:t>
      </w:r>
      <w:r w:rsidRPr="00866D28">
        <w:rPr>
          <w:rFonts w:ascii="Times New Roman" w:hAnsi="Times New Roman" w:cs="Times New Roman"/>
          <w:sz w:val="24"/>
          <w:szCs w:val="24"/>
        </w:rPr>
        <w:br/>
      </w:r>
      <w:r w:rsidRPr="00866D28">
        <w:rPr>
          <w:rFonts w:ascii="Times New Roman" w:hAnsi="Times New Roman" w:cs="Times New Roman"/>
          <w:b/>
          <w:sz w:val="24"/>
          <w:szCs w:val="24"/>
        </w:rPr>
        <w:t>NB</w:t>
      </w:r>
      <w:r w:rsidRPr="00866D28">
        <w:rPr>
          <w:rFonts w:ascii="Times New Roman" w:hAnsi="Times New Roman" w:cs="Times New Roman"/>
          <w:sz w:val="24"/>
          <w:szCs w:val="24"/>
        </w:rPr>
        <w:t>. L’étau de bois devait répondre à des mensurations précises : 3, 4 pieds pour l’axe central, 3 pieds pour les axes latéraux. Sous sa forme « raccourcie » (</w:t>
      </w:r>
      <w:r w:rsidRPr="00866D28">
        <w:rPr>
          <w:rFonts w:ascii="Times New Roman" w:hAnsi="Times New Roman" w:cs="Times New Roman"/>
          <w:sz w:val="24"/>
          <w:szCs w:val="24"/>
          <w:shd w:val="clear" w:color="auto" w:fill="FFFFFF"/>
        </w:rPr>
        <w:t>duǎn jiāgùn</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短夾棍</w:t>
      </w:r>
      <w:r w:rsidRPr="00866D28">
        <w:rPr>
          <w:rFonts w:ascii="Times New Roman" w:hAnsi="Times New Roman" w:cs="Times New Roman"/>
          <w:sz w:val="24"/>
          <w:szCs w:val="24"/>
        </w:rPr>
        <w:t>) à environ un pied, il était jugé dangereux et son usage était strictement interdit, mais souvent mentionné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Jiāhào </w:t>
      </w:r>
      <w:r w:rsidRPr="00866D28">
        <w:rPr>
          <w:rFonts w:ascii="Times New Roman" w:hAnsi="Times New Roman" w:cs="Times New Roman"/>
          <w:sz w:val="24"/>
          <w:szCs w:val="24"/>
        </w:rPr>
        <w:t>枷號</w:t>
      </w:r>
      <w:r w:rsidRPr="00866D28">
        <w:rPr>
          <w:rFonts w:ascii="Times New Roman" w:hAnsi="Times New Roman" w:cs="Times New Roman"/>
          <w:sz w:val="24"/>
          <w:szCs w:val="24"/>
        </w:rPr>
        <w:t> : la  « cangue », collier de bois ou pilori portatif que le condamné devait porter pour une durée variable, rarement supérieure à 3 mois. La cangue ordinaire était de 25 livres, la « grande cangue » (</w:t>
      </w:r>
      <w:r w:rsidRPr="00866D28">
        <w:rPr>
          <w:rFonts w:ascii="Times New Roman" w:hAnsi="Times New Roman" w:cs="Times New Roman"/>
          <w:sz w:val="24"/>
          <w:szCs w:val="24"/>
          <w:shd w:val="clear" w:color="auto" w:fill="FFFFFF"/>
        </w:rPr>
        <w:t xml:space="preserve">zhǎngjiā </w:t>
      </w:r>
      <w:r w:rsidRPr="00866D28">
        <w:rPr>
          <w:rFonts w:ascii="Times New Roman" w:hAnsi="Times New Roman" w:cs="Times New Roman"/>
          <w:sz w:val="24"/>
          <w:szCs w:val="24"/>
        </w:rPr>
        <w:t>長枷</w:t>
      </w:r>
      <w:r w:rsidRPr="00866D28">
        <w:rPr>
          <w:rFonts w:ascii="Times New Roman" w:hAnsi="Times New Roman" w:cs="Times New Roman"/>
          <w:sz w:val="24"/>
          <w:szCs w:val="24"/>
        </w:rPr>
        <w:t>) ou lourde (</w:t>
      </w:r>
      <w:r w:rsidRPr="00866D28">
        <w:rPr>
          <w:rFonts w:ascii="Times New Roman" w:hAnsi="Times New Roman" w:cs="Times New Roman"/>
          <w:sz w:val="24"/>
          <w:szCs w:val="24"/>
          <w:shd w:val="clear" w:color="auto" w:fill="FFFFFF"/>
        </w:rPr>
        <w:t xml:space="preserve">zhòngjiā </w:t>
      </w:r>
      <w:r w:rsidRPr="00866D28">
        <w:rPr>
          <w:rFonts w:ascii="Times New Roman" w:hAnsi="Times New Roman" w:cs="Times New Roman"/>
          <w:sz w:val="24"/>
          <w:szCs w:val="24"/>
        </w:rPr>
        <w:t>重枷</w:t>
      </w:r>
      <w:r w:rsidRPr="00866D28">
        <w:rPr>
          <w:rFonts w:ascii="Times New Roman" w:hAnsi="Times New Roman" w:cs="Times New Roman"/>
          <w:sz w:val="24"/>
          <w:szCs w:val="24"/>
        </w:rPr>
        <w:t>) était de 35 livres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Jiǎnděng </w:t>
      </w:r>
      <w:r w:rsidRPr="00866D28">
        <w:rPr>
          <w:rFonts w:ascii="Times New Roman" w:hAnsi="Times New Roman" w:cs="Times New Roman"/>
          <w:sz w:val="24"/>
          <w:szCs w:val="24"/>
        </w:rPr>
        <w:t>減等</w:t>
      </w:r>
      <w:r w:rsidRPr="00866D28">
        <w:rPr>
          <w:rFonts w:ascii="Times New Roman" w:hAnsi="Times New Roman" w:cs="Times New Roman"/>
          <w:sz w:val="24"/>
          <w:szCs w:val="24"/>
        </w:rPr>
        <w:t> : « diminuer le degré » d’une peine, « réduction de peine » ;</w:t>
      </w:r>
    </w:p>
    <w:p w:rsidR="00866D28" w:rsidRPr="00866D28" w:rsidRDefault="00866D28" w:rsidP="00866D28">
      <w:pPr>
        <w:rPr>
          <w:rFonts w:ascii="Times New Roman" w:hAnsi="Times New Roman" w:cs="Times New Roman"/>
          <w:sz w:val="24"/>
          <w:szCs w:val="24"/>
          <w:lang w:eastAsia="fr-FR"/>
        </w:rPr>
      </w:pPr>
      <w:r w:rsidRPr="00866D28">
        <w:rPr>
          <w:rFonts w:ascii="Times New Roman" w:hAnsi="Times New Roman" w:cs="Times New Roman"/>
          <w:sz w:val="24"/>
          <w:szCs w:val="24"/>
          <w:shd w:val="clear" w:color="auto" w:fill="FFFFFF"/>
        </w:rPr>
        <w:t xml:space="preserve">Jiāngù hou qiūshěn </w:t>
      </w:r>
      <w:r w:rsidRPr="00866D28">
        <w:rPr>
          <w:rFonts w:ascii="Times New Roman" w:hAnsi="Times New Roman" w:cs="Times New Roman"/>
          <w:sz w:val="24"/>
          <w:szCs w:val="24"/>
          <w:lang w:eastAsia="fr-FR"/>
        </w:rPr>
        <w:t>監固候秋審</w:t>
      </w:r>
      <w:r w:rsidRPr="00866D28">
        <w:rPr>
          <w:rFonts w:ascii="Times New Roman" w:hAnsi="Times New Roman" w:cs="Times New Roman"/>
          <w:sz w:val="24"/>
          <w:szCs w:val="24"/>
          <w:lang w:eastAsia="fr-FR"/>
        </w:rPr>
        <w:t xml:space="preserve"> : « détention dans l’attente des assises d’automne », expression couramment abrégée en </w:t>
      </w:r>
      <w:r w:rsidRPr="00866D28">
        <w:rPr>
          <w:rFonts w:ascii="Times New Roman" w:hAnsi="Times New Roman" w:cs="Times New Roman"/>
          <w:sz w:val="24"/>
          <w:szCs w:val="24"/>
          <w:shd w:val="clear" w:color="auto" w:fill="FFFFFF"/>
        </w:rPr>
        <w:t xml:space="preserve">jiānhou </w:t>
      </w:r>
      <w:r w:rsidRPr="00866D28">
        <w:rPr>
          <w:rFonts w:ascii="Times New Roman" w:hAnsi="Times New Roman" w:cs="Times New Roman"/>
          <w:sz w:val="24"/>
          <w:szCs w:val="24"/>
        </w:rPr>
        <w:t>監候</w:t>
      </w:r>
      <w:r w:rsidRPr="00866D28">
        <w:rPr>
          <w:rFonts w:ascii="Times New Roman" w:hAnsi="Times New Roman" w:cs="Times New Roman"/>
          <w:sz w:val="24"/>
          <w:szCs w:val="24"/>
          <w:lang w:eastAsia="fr-FR"/>
        </w:rPr>
        <w:t xml:space="preserve"> (voir ce terme) ;</w:t>
      </w:r>
    </w:p>
    <w:p w:rsidR="00866D28" w:rsidRPr="00866D28" w:rsidRDefault="00866D28" w:rsidP="00866D28">
      <w:pPr>
        <w:rPr>
          <w:rFonts w:ascii="Times New Roman" w:hAnsi="Times New Roman" w:cs="Times New Roman"/>
          <w:sz w:val="24"/>
          <w:szCs w:val="24"/>
          <w:lang w:eastAsia="fr-FR"/>
        </w:rPr>
      </w:pPr>
      <w:r w:rsidRPr="00866D28">
        <w:rPr>
          <w:rFonts w:ascii="Times New Roman" w:hAnsi="Times New Roman" w:cs="Times New Roman"/>
          <w:sz w:val="24"/>
          <w:szCs w:val="24"/>
          <w:shd w:val="clear" w:color="auto" w:fill="FFFFFF"/>
        </w:rPr>
        <w:t xml:space="preserve">Jiānhou </w:t>
      </w:r>
      <w:r w:rsidRPr="00866D28">
        <w:rPr>
          <w:rFonts w:ascii="Times New Roman" w:hAnsi="Times New Roman" w:cs="Times New Roman"/>
          <w:sz w:val="24"/>
          <w:szCs w:val="24"/>
        </w:rPr>
        <w:t>監候</w:t>
      </w:r>
      <w:r w:rsidRPr="00866D28">
        <w:rPr>
          <w:rFonts w:ascii="Times New Roman" w:hAnsi="Times New Roman" w:cs="Times New Roman"/>
          <w:sz w:val="24"/>
          <w:szCs w:val="24"/>
        </w:rPr>
        <w:t xml:space="preserve"> : version abrégée de </w:t>
      </w:r>
      <w:r w:rsidRPr="00866D28">
        <w:rPr>
          <w:rFonts w:ascii="Times New Roman" w:hAnsi="Times New Roman" w:cs="Times New Roman"/>
          <w:sz w:val="24"/>
          <w:szCs w:val="24"/>
          <w:shd w:val="clear" w:color="auto" w:fill="FFFFFF"/>
        </w:rPr>
        <w:t xml:space="preserve">jiāngù hou qiūshěn </w:t>
      </w:r>
      <w:r w:rsidRPr="00866D28">
        <w:rPr>
          <w:rFonts w:ascii="Times New Roman" w:hAnsi="Times New Roman" w:cs="Times New Roman"/>
          <w:sz w:val="24"/>
          <w:szCs w:val="24"/>
          <w:lang w:eastAsia="fr-FR"/>
        </w:rPr>
        <w:t>監固候秋審</w:t>
      </w:r>
      <w:r w:rsidRPr="00866D28">
        <w:rPr>
          <w:rFonts w:ascii="Times New Roman" w:hAnsi="Times New Roman" w:cs="Times New Roman"/>
          <w:sz w:val="24"/>
          <w:szCs w:val="24"/>
          <w:lang w:eastAsia="fr-FR"/>
        </w:rPr>
        <w:t xml:space="preserve"> (voir ce terme) : détention dans l’attente des assises d’automne ». Les condamnés à mort qui n’étaient pas condamnés avec la mention « exécution immédiate » (</w:t>
      </w:r>
      <w:r w:rsidRPr="00866D28">
        <w:rPr>
          <w:rFonts w:ascii="Times New Roman" w:hAnsi="Times New Roman" w:cs="Times New Roman"/>
          <w:sz w:val="24"/>
          <w:szCs w:val="24"/>
          <w:shd w:val="clear" w:color="auto" w:fill="FFFFFF"/>
        </w:rPr>
        <w:t xml:space="preserve">lìjué </w:t>
      </w:r>
      <w:r w:rsidRPr="00866D28">
        <w:rPr>
          <w:rFonts w:ascii="Times New Roman" w:hAnsi="Times New Roman" w:cs="Times New Roman"/>
          <w:sz w:val="24"/>
          <w:szCs w:val="24"/>
        </w:rPr>
        <w:t>立決</w:t>
      </w:r>
      <w:r w:rsidRPr="00866D28">
        <w:rPr>
          <w:rFonts w:ascii="Times New Roman" w:hAnsi="Times New Roman" w:cs="Times New Roman"/>
          <w:sz w:val="24"/>
          <w:szCs w:val="24"/>
          <w:lang w:eastAsia="fr-FR"/>
        </w:rPr>
        <w:t xml:space="preserve">, voir ce terme) attendaient la révision de leur sentence par les assises d’Automne (voir </w:t>
      </w:r>
      <w:r w:rsidRPr="00866D28">
        <w:rPr>
          <w:rFonts w:ascii="Times New Roman" w:hAnsi="Times New Roman" w:cs="Times New Roman"/>
          <w:sz w:val="24"/>
          <w:szCs w:val="24"/>
          <w:shd w:val="clear" w:color="auto" w:fill="FFFFFF"/>
        </w:rPr>
        <w:t xml:space="preserve">qiūshěn </w:t>
      </w:r>
      <w:r w:rsidRPr="00866D28">
        <w:rPr>
          <w:rFonts w:ascii="Times New Roman" w:hAnsi="Times New Roman" w:cs="Times New Roman"/>
          <w:sz w:val="24"/>
          <w:szCs w:val="24"/>
        </w:rPr>
        <w:t>秋審</w:t>
      </w:r>
      <w:r w:rsidRPr="00866D28">
        <w:rPr>
          <w:rFonts w:ascii="Times New Roman" w:hAnsi="Times New Roman" w:cs="Times New Roman"/>
          <w:sz w:val="24"/>
          <w:szCs w:val="24"/>
          <w:lang w:eastAsia="fr-FR"/>
        </w:rPr>
        <w:t>) ;</w:t>
      </w:r>
    </w:p>
    <w:p w:rsidR="00866D28" w:rsidRPr="00866D28" w:rsidRDefault="00866D28" w:rsidP="00866D28">
      <w:pPr>
        <w:rPr>
          <w:rFonts w:ascii="Times New Roman" w:hAnsi="Times New Roman" w:cs="Times New Roman"/>
          <w:sz w:val="24"/>
          <w:szCs w:val="24"/>
          <w:lang w:eastAsia="fr-FR"/>
        </w:rPr>
      </w:pPr>
      <w:r w:rsidRPr="00866D28">
        <w:rPr>
          <w:rFonts w:ascii="Times New Roman" w:hAnsi="Times New Roman" w:cs="Times New Roman"/>
          <w:sz w:val="24"/>
          <w:szCs w:val="24"/>
          <w:shd w:val="clear" w:color="auto" w:fill="FFFFFF"/>
        </w:rPr>
        <w:t xml:space="preserve">Jiégào císòng </w:t>
      </w:r>
      <w:r w:rsidRPr="00866D28">
        <w:rPr>
          <w:rFonts w:ascii="Times New Roman" w:hAnsi="Times New Roman" w:cs="Times New Roman"/>
          <w:sz w:val="24"/>
          <w:szCs w:val="24"/>
          <w:lang w:eastAsia="fr-FR"/>
        </w:rPr>
        <w:t>訐告詞訟</w:t>
      </w:r>
      <w:r w:rsidRPr="00866D28">
        <w:rPr>
          <w:rFonts w:ascii="Times New Roman" w:hAnsi="Times New Roman" w:cs="Times New Roman"/>
          <w:sz w:val="24"/>
          <w:szCs w:val="24"/>
          <w:lang w:eastAsia="fr-FR"/>
        </w:rPr>
        <w:t xml:space="preserve"> : « lancer une accusation et porter plainte en justice » ; terme qui s’applique à des catégories de gens qui n’étaient pas censées fréquenter les tribunaux, comme les lettrés, les me</w:t>
      </w:r>
      <w:r w:rsidR="004C7402">
        <w:rPr>
          <w:rFonts w:ascii="Times New Roman" w:hAnsi="Times New Roman" w:cs="Times New Roman"/>
          <w:sz w:val="24"/>
          <w:szCs w:val="24"/>
          <w:lang w:eastAsia="fr-FR"/>
        </w:rPr>
        <w:t>mbres de services publics, etc.</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Jīnyí </w:t>
      </w:r>
      <w:r w:rsidRPr="00866D28">
        <w:rPr>
          <w:rFonts w:ascii="Times New Roman" w:hAnsi="Times New Roman" w:cs="Times New Roman"/>
          <w:sz w:val="24"/>
          <w:szCs w:val="24"/>
        </w:rPr>
        <w:t>矜疑</w:t>
      </w:r>
      <w:r w:rsidRPr="00866D28">
        <w:rPr>
          <w:rFonts w:ascii="Times New Roman" w:hAnsi="Times New Roman" w:cs="Times New Roman"/>
          <w:sz w:val="24"/>
          <w:szCs w:val="24"/>
        </w:rPr>
        <w:t xml:space="preserve"> : « cas pitoyables et douteux », troisième catégorie de classement des cas capitaux présentés aux assises d’Automne (voir </w:t>
      </w:r>
      <w:r w:rsidRPr="00866D28">
        <w:rPr>
          <w:rFonts w:ascii="Times New Roman" w:hAnsi="Times New Roman" w:cs="Times New Roman"/>
          <w:sz w:val="24"/>
          <w:szCs w:val="24"/>
          <w:shd w:val="clear" w:color="auto" w:fill="FFFFFF"/>
        </w:rPr>
        <w:t xml:space="preserve">qiūshěn </w:t>
      </w:r>
      <w:r w:rsidRPr="00866D28">
        <w:rPr>
          <w:rFonts w:ascii="Times New Roman" w:hAnsi="Times New Roman" w:cs="Times New Roman"/>
          <w:sz w:val="24"/>
          <w:szCs w:val="24"/>
        </w:rPr>
        <w:t>秋審</w:t>
      </w:r>
      <w:r w:rsidRPr="00866D28">
        <w:rPr>
          <w:rFonts w:ascii="Times New Roman" w:hAnsi="Times New Roman" w:cs="Times New Roman"/>
          <w:sz w:val="24"/>
          <w:szCs w:val="24"/>
        </w:rPr>
        <w:t>), qui a été divisée au cours du 18</w:t>
      </w:r>
      <w:r w:rsidRPr="00866D28">
        <w:rPr>
          <w:rFonts w:ascii="Times New Roman" w:hAnsi="Times New Roman" w:cs="Times New Roman"/>
          <w:sz w:val="24"/>
          <w:szCs w:val="24"/>
          <w:vertAlign w:val="superscript"/>
        </w:rPr>
        <w:t>e</w:t>
      </w:r>
      <w:r w:rsidRPr="00866D28">
        <w:rPr>
          <w:rFonts w:ascii="Times New Roman" w:hAnsi="Times New Roman" w:cs="Times New Roman"/>
          <w:sz w:val="24"/>
          <w:szCs w:val="24"/>
        </w:rPr>
        <w:t xml:space="preserve"> siècle en deux catégories : voir </w:t>
      </w:r>
      <w:r w:rsidRPr="00866D28">
        <w:rPr>
          <w:rFonts w:ascii="Times New Roman" w:hAnsi="Times New Roman" w:cs="Times New Roman"/>
          <w:sz w:val="24"/>
          <w:szCs w:val="24"/>
          <w:shd w:val="clear" w:color="auto" w:fill="FFFFFF"/>
        </w:rPr>
        <w:t xml:space="preserve">kějīn </w:t>
      </w:r>
      <w:r w:rsidRPr="00866D28">
        <w:rPr>
          <w:rFonts w:ascii="Times New Roman" w:hAnsi="Times New Roman" w:cs="Times New Roman"/>
          <w:sz w:val="24"/>
          <w:szCs w:val="24"/>
        </w:rPr>
        <w:t>可矜</w:t>
      </w:r>
      <w:r w:rsidRPr="00866D28">
        <w:rPr>
          <w:rFonts w:ascii="Times New Roman" w:hAnsi="Times New Roman" w:cs="Times New Roman"/>
          <w:sz w:val="24"/>
          <w:szCs w:val="24"/>
        </w:rPr>
        <w:t xml:space="preserve"> et </w:t>
      </w:r>
      <w:r w:rsidRPr="00866D28">
        <w:rPr>
          <w:rFonts w:ascii="Times New Roman" w:hAnsi="Times New Roman" w:cs="Times New Roman"/>
          <w:sz w:val="24"/>
          <w:szCs w:val="24"/>
          <w:shd w:val="clear" w:color="auto" w:fill="FFFFFF"/>
        </w:rPr>
        <w:t xml:space="preserve">kěyí </w:t>
      </w:r>
      <w:r w:rsidRPr="00866D28">
        <w:rPr>
          <w:rFonts w:ascii="Times New Roman" w:hAnsi="Times New Roman" w:cs="Times New Roman"/>
          <w:sz w:val="24"/>
          <w:szCs w:val="24"/>
        </w:rPr>
        <w:t>可疑</w:t>
      </w:r>
      <w:r w:rsidRPr="00866D28">
        <w:rPr>
          <w:rFonts w:ascii="Times New Roman" w:hAnsi="Times New Roman" w:cs="Times New Roman"/>
          <w:sz w:val="24"/>
          <w:szCs w:val="24"/>
        </w:rPr>
        <w:t>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Juānshú </w:t>
      </w:r>
      <w:r w:rsidRPr="00866D28">
        <w:rPr>
          <w:rFonts w:ascii="Times New Roman" w:hAnsi="Times New Roman" w:cs="Times New Roman"/>
          <w:sz w:val="24"/>
          <w:szCs w:val="24"/>
        </w:rPr>
        <w:t>捐贖</w:t>
      </w:r>
      <w:r w:rsidRPr="00866D28">
        <w:rPr>
          <w:rFonts w:ascii="Times New Roman" w:hAnsi="Times New Roman" w:cs="Times New Roman"/>
          <w:sz w:val="24"/>
          <w:szCs w:val="24"/>
        </w:rPr>
        <w:t xml:space="preserve"> : rachat par contribution sociale ; catégorie de rachat non mentionnée dans la loi, mais fort pratiquée et régie par divers règlements.</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Kějīn </w:t>
      </w:r>
      <w:r w:rsidRPr="00866D28">
        <w:rPr>
          <w:rFonts w:ascii="Times New Roman" w:hAnsi="Times New Roman" w:cs="Times New Roman"/>
          <w:sz w:val="24"/>
          <w:szCs w:val="24"/>
        </w:rPr>
        <w:t>可矜</w:t>
      </w:r>
      <w:r w:rsidRPr="00866D28">
        <w:rPr>
          <w:rFonts w:ascii="Times New Roman" w:hAnsi="Times New Roman" w:cs="Times New Roman"/>
          <w:sz w:val="24"/>
          <w:szCs w:val="24"/>
        </w:rPr>
        <w:t xml:space="preserve"> : « cas pitoyables », troisième catégorie de classement des cas capitaux présentés aux assises d’Automne (voir </w:t>
      </w:r>
      <w:r w:rsidRPr="00866D28">
        <w:rPr>
          <w:rFonts w:ascii="Times New Roman" w:hAnsi="Times New Roman" w:cs="Times New Roman"/>
          <w:sz w:val="24"/>
          <w:szCs w:val="24"/>
          <w:shd w:val="clear" w:color="auto" w:fill="FFFFFF"/>
        </w:rPr>
        <w:t xml:space="preserve">qiūshěn </w:t>
      </w:r>
      <w:r w:rsidRPr="00866D28">
        <w:rPr>
          <w:rFonts w:ascii="Times New Roman" w:hAnsi="Times New Roman" w:cs="Times New Roman"/>
          <w:sz w:val="24"/>
          <w:szCs w:val="24"/>
        </w:rPr>
        <w:t>秋審</w:t>
      </w:r>
      <w:r w:rsidRPr="00866D28">
        <w:rPr>
          <w:rFonts w:ascii="Times New Roman" w:hAnsi="Times New Roman" w:cs="Times New Roman"/>
          <w:sz w:val="24"/>
          <w:szCs w:val="24"/>
        </w:rPr>
        <w:t>), qui entraînait une commutation de la peine de mort en peine de bannissement.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Kěyí </w:t>
      </w:r>
      <w:r w:rsidRPr="00866D28">
        <w:rPr>
          <w:rFonts w:ascii="Times New Roman" w:hAnsi="Times New Roman" w:cs="Times New Roman"/>
          <w:sz w:val="24"/>
          <w:szCs w:val="24"/>
        </w:rPr>
        <w:t>可疑</w:t>
      </w:r>
      <w:r w:rsidRPr="00866D28">
        <w:rPr>
          <w:rFonts w:ascii="Times New Roman" w:hAnsi="Times New Roman" w:cs="Times New Roman"/>
          <w:sz w:val="24"/>
          <w:szCs w:val="24"/>
        </w:rPr>
        <w:t xml:space="preserve"> : « cas douteux », catégorie de classement des cas capitaux qui fut d’abord amalgamée avec les « cas pitoyables » (voir </w:t>
      </w:r>
      <w:r w:rsidRPr="00866D28">
        <w:rPr>
          <w:rFonts w:ascii="Times New Roman" w:hAnsi="Times New Roman" w:cs="Times New Roman"/>
          <w:sz w:val="24"/>
          <w:szCs w:val="24"/>
          <w:shd w:val="clear" w:color="auto" w:fill="FFFFFF"/>
        </w:rPr>
        <w:t xml:space="preserve">jīnyí </w:t>
      </w:r>
      <w:r w:rsidRPr="00866D28">
        <w:rPr>
          <w:rFonts w:ascii="Times New Roman" w:hAnsi="Times New Roman" w:cs="Times New Roman"/>
          <w:sz w:val="24"/>
          <w:szCs w:val="24"/>
        </w:rPr>
        <w:t>矜疑</w:t>
      </w:r>
      <w:r w:rsidRPr="00866D28">
        <w:rPr>
          <w:rFonts w:ascii="Times New Roman" w:hAnsi="Times New Roman" w:cs="Times New Roman"/>
          <w:sz w:val="24"/>
          <w:szCs w:val="24"/>
        </w:rPr>
        <w:t xml:space="preserve">), puis en fut séparée, et </w:t>
      </w:r>
      <w:r w:rsidR="004C7402">
        <w:rPr>
          <w:rFonts w:ascii="Times New Roman" w:hAnsi="Times New Roman" w:cs="Times New Roman"/>
          <w:sz w:val="24"/>
          <w:szCs w:val="24"/>
        </w:rPr>
        <w:t>semble avoir disparu assez vite</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Lǎoyòu </w:t>
      </w:r>
      <w:r w:rsidRPr="00866D28">
        <w:rPr>
          <w:rFonts w:ascii="Times New Roman" w:hAnsi="Times New Roman" w:cs="Times New Roman"/>
          <w:sz w:val="24"/>
          <w:szCs w:val="24"/>
          <w:lang w:eastAsia="fr-FR"/>
        </w:rPr>
        <w:t>老幼</w:t>
      </w:r>
      <w:r w:rsidRPr="00866D28">
        <w:rPr>
          <w:rFonts w:ascii="Times New Roman" w:hAnsi="Times New Roman" w:cs="Times New Roman"/>
          <w:sz w:val="24"/>
          <w:szCs w:val="24"/>
        </w:rPr>
        <w:t xml:space="preserve"> </w:t>
      </w:r>
      <w:r w:rsidRPr="00866D28">
        <w:rPr>
          <w:rFonts w:ascii="Times New Roman" w:hAnsi="Times New Roman" w:cs="Times New Roman"/>
          <w:sz w:val="24"/>
          <w:szCs w:val="24"/>
          <w:lang w:eastAsia="fr-FR"/>
        </w:rPr>
        <w:t xml:space="preserve">: personnes âgées et jeunes : catégorie de justiciables autorisés à racheter leur peine au tarif du « rachat par privilège » (voir </w:t>
      </w:r>
      <w:r w:rsidRPr="00866D28">
        <w:rPr>
          <w:rFonts w:ascii="Times New Roman" w:hAnsi="Times New Roman" w:cs="Times New Roman"/>
          <w:sz w:val="24"/>
          <w:szCs w:val="24"/>
          <w:shd w:val="clear" w:color="auto" w:fill="FFFFFF"/>
        </w:rPr>
        <w:t xml:space="preserve">shōushú </w:t>
      </w:r>
      <w:r w:rsidRPr="00866D28">
        <w:rPr>
          <w:rFonts w:ascii="Times New Roman" w:hAnsi="Times New Roman" w:cs="Times New Roman"/>
          <w:sz w:val="24"/>
          <w:szCs w:val="24"/>
          <w:lang w:eastAsia="fr-FR"/>
        </w:rPr>
        <w:t>收贖</w:t>
      </w:r>
      <w:r w:rsidRPr="00866D28">
        <w:rPr>
          <w:rFonts w:ascii="Times New Roman" w:hAnsi="Times New Roman" w:cs="Times New Roman"/>
          <w:sz w:val="24"/>
          <w:szCs w:val="24"/>
          <w:lang w:eastAsia="fr-FR"/>
        </w:rPr>
        <w: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Liào </w:t>
      </w:r>
      <w:r w:rsidRPr="00866D28">
        <w:rPr>
          <w:rFonts w:ascii="Times New Roman" w:hAnsi="Times New Roman" w:cs="Times New Roman"/>
          <w:sz w:val="24"/>
          <w:szCs w:val="24"/>
        </w:rPr>
        <w:t>鐐</w:t>
      </w:r>
      <w:r w:rsidRPr="00866D28">
        <w:rPr>
          <w:rFonts w:ascii="Times New Roman" w:hAnsi="Times New Roman" w:cs="Times New Roman"/>
          <w:sz w:val="24"/>
          <w:szCs w:val="24"/>
        </w:rPr>
        <w:t> : « fers » d’un poids d’une livre, comportant un collier, réservé aux condamnés à des peines de servitude pénale ou plus graves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Lìjué </w:t>
      </w:r>
      <w:r w:rsidRPr="00866D28">
        <w:rPr>
          <w:rFonts w:ascii="Times New Roman" w:hAnsi="Times New Roman" w:cs="Times New Roman"/>
          <w:sz w:val="24"/>
          <w:szCs w:val="24"/>
        </w:rPr>
        <w:t>立決</w:t>
      </w:r>
      <w:r w:rsidRPr="00866D28">
        <w:rPr>
          <w:rFonts w:ascii="Times New Roman" w:hAnsi="Times New Roman" w:cs="Times New Roman"/>
          <w:sz w:val="24"/>
          <w:szCs w:val="24"/>
        </w:rPr>
        <w:t xml:space="preserve"> : « exécution immédiate », mention désignant les peines de mort qui n’était pas assorties d’un sursis (voir </w:t>
      </w:r>
      <w:r w:rsidRPr="00866D28">
        <w:rPr>
          <w:rFonts w:ascii="Times New Roman" w:hAnsi="Times New Roman" w:cs="Times New Roman"/>
          <w:sz w:val="24"/>
          <w:szCs w:val="24"/>
          <w:shd w:val="clear" w:color="auto" w:fill="FFFFFF"/>
        </w:rPr>
        <w:t xml:space="preserve">jiānhou </w:t>
      </w:r>
      <w:r w:rsidRPr="00866D28">
        <w:rPr>
          <w:rFonts w:ascii="Times New Roman" w:hAnsi="Times New Roman" w:cs="Times New Roman"/>
          <w:sz w:val="24"/>
          <w:szCs w:val="24"/>
        </w:rPr>
        <w:t>監候</w:t>
      </w:r>
      <w:r w:rsidRPr="00866D28">
        <w:rPr>
          <w:rFonts w:ascii="Times New Roman" w:hAnsi="Times New Roman" w:cs="Times New Roman"/>
          <w:sz w:val="24"/>
          <w:szCs w:val="24"/>
        </w:rPr>
        <w:t>) ;</w:t>
      </w:r>
    </w:p>
    <w:p w:rsidR="00866D28" w:rsidRPr="00866D28" w:rsidRDefault="00866D28" w:rsidP="00866D28">
      <w:pPr>
        <w:rPr>
          <w:rFonts w:ascii="Times New Roman" w:hAnsi="Times New Roman" w:cs="Times New Roman"/>
          <w:sz w:val="24"/>
          <w:szCs w:val="24"/>
          <w:lang w:eastAsia="ja-JP"/>
        </w:rPr>
      </w:pPr>
      <w:r w:rsidRPr="00866D28">
        <w:rPr>
          <w:rFonts w:ascii="Times New Roman" w:hAnsi="Times New Roman" w:cs="Times New Roman"/>
          <w:sz w:val="24"/>
          <w:szCs w:val="24"/>
          <w:shd w:val="clear" w:color="auto" w:fill="FFFFFF"/>
        </w:rPr>
        <w:t>Liú</w:t>
      </w:r>
      <w:r w:rsidRPr="00866D28">
        <w:rPr>
          <w:rFonts w:ascii="Times New Roman" w:hAnsi="Times New Roman" w:cs="Times New Roman"/>
          <w:sz w:val="24"/>
          <w:szCs w:val="24"/>
          <w:lang w:eastAsia="ja-JP"/>
        </w:rPr>
        <w:t xml:space="preserve"> </w:t>
      </w:r>
      <w:r w:rsidRPr="00866D28">
        <w:rPr>
          <w:rFonts w:ascii="Times New Roman" w:hAnsi="Times New Roman" w:cs="Times New Roman"/>
          <w:sz w:val="24"/>
          <w:szCs w:val="24"/>
          <w:lang w:eastAsia="ja-JP"/>
        </w:rPr>
        <w:t>流</w:t>
      </w:r>
      <w:r w:rsidRPr="00866D28">
        <w:rPr>
          <w:rFonts w:ascii="Times New Roman" w:hAnsi="Times New Roman" w:cs="Times New Roman"/>
          <w:sz w:val="24"/>
          <w:szCs w:val="24"/>
          <w:lang w:eastAsia="ja-JP"/>
        </w:rPr>
        <w:t xml:space="preserve"> : « bannissement » </w:t>
      </w:r>
      <w:r w:rsidR="004C7402">
        <w:rPr>
          <w:rFonts w:ascii="Times New Roman" w:hAnsi="Times New Roman" w:cs="Times New Roman"/>
          <w:sz w:val="24"/>
          <w:szCs w:val="24"/>
          <w:lang w:eastAsia="ja-JP"/>
        </w:rPr>
        <w:t>(« relégation</w:t>
      </w:r>
      <w:r w:rsidRPr="004C7402">
        <w:rPr>
          <w:rFonts w:ascii="Times New Roman" w:hAnsi="Times New Roman" w:cs="Times New Roman"/>
          <w:sz w:val="24"/>
          <w:szCs w:val="24"/>
          <w:lang w:eastAsia="ja-JP"/>
        </w:rPr>
        <w:t> »),</w:t>
      </w:r>
      <w:r w:rsidRPr="00866D28">
        <w:rPr>
          <w:rFonts w:ascii="Times New Roman" w:hAnsi="Times New Roman" w:cs="Times New Roman"/>
          <w:sz w:val="24"/>
          <w:szCs w:val="24"/>
          <w:lang w:eastAsia="ja-JP"/>
        </w:rPr>
        <w:t xml:space="preserve"> la quatrième des Cinq Peines légales (voir </w:t>
      </w:r>
      <w:r w:rsidRPr="00866D28">
        <w:rPr>
          <w:rFonts w:ascii="Times New Roman" w:hAnsi="Times New Roman" w:cs="Times New Roman"/>
          <w:sz w:val="24"/>
          <w:szCs w:val="24"/>
          <w:shd w:val="clear" w:color="auto" w:fill="FFFFFF"/>
        </w:rPr>
        <w:t xml:space="preserve">wǔxíng </w:t>
      </w:r>
      <w:r w:rsidRPr="00866D28">
        <w:rPr>
          <w:rFonts w:ascii="Times New Roman" w:hAnsi="Times New Roman" w:cs="Times New Roman"/>
          <w:sz w:val="24"/>
          <w:szCs w:val="24"/>
        </w:rPr>
        <w:t>五刑</w:t>
      </w:r>
      <w:r w:rsidRPr="00866D28">
        <w:rPr>
          <w:rFonts w:ascii="Times New Roman" w:hAnsi="Times New Roman" w:cs="Times New Roman"/>
          <w:sz w:val="24"/>
          <w:szCs w:val="24"/>
          <w:lang w:eastAsia="ja-JP"/>
        </w:rPr>
        <w:t>), consistant en un bannissement du condamné de sa province d’origine à une distance théorique de, respectivement, 1000, 2000 et 3000 li, selon le degré de la peine. À ces trois degrés « réguliers » (</w:t>
      </w:r>
      <w:r w:rsidRPr="00866D28">
        <w:rPr>
          <w:rFonts w:ascii="Times New Roman" w:hAnsi="Times New Roman" w:cs="Times New Roman"/>
          <w:sz w:val="24"/>
          <w:szCs w:val="24"/>
          <w:shd w:val="clear" w:color="auto" w:fill="FFFFFF"/>
        </w:rPr>
        <w:t xml:space="preserve">zhèngxíng </w:t>
      </w:r>
      <w:r w:rsidRPr="00866D28">
        <w:rPr>
          <w:rFonts w:ascii="Times New Roman" w:hAnsi="Times New Roman" w:cs="Times New Roman"/>
          <w:sz w:val="24"/>
          <w:szCs w:val="24"/>
        </w:rPr>
        <w:t>正刑</w:t>
      </w:r>
      <w:r w:rsidRPr="00866D28">
        <w:rPr>
          <w:rFonts w:ascii="Times New Roman" w:hAnsi="Times New Roman" w:cs="Times New Roman"/>
          <w:sz w:val="24"/>
          <w:szCs w:val="24"/>
          <w:lang w:eastAsia="ja-JP"/>
        </w:rPr>
        <w:t>) se sont ajoutés de nombreux degrés « surnuméraires » (</w:t>
      </w:r>
      <w:r w:rsidRPr="00866D28">
        <w:rPr>
          <w:rFonts w:ascii="Times New Roman" w:hAnsi="Times New Roman" w:cs="Times New Roman"/>
          <w:sz w:val="24"/>
          <w:szCs w:val="24"/>
          <w:shd w:val="clear" w:color="auto" w:fill="FFFFFF"/>
        </w:rPr>
        <w:t xml:space="preserve">rùnxíng </w:t>
      </w:r>
      <w:r w:rsidRPr="00866D28">
        <w:rPr>
          <w:rFonts w:ascii="Times New Roman" w:hAnsi="Times New Roman" w:cs="Times New Roman"/>
          <w:sz w:val="24"/>
          <w:szCs w:val="24"/>
        </w:rPr>
        <w:t>閏刑</w:t>
      </w:r>
      <w:r w:rsidRPr="00866D28">
        <w:rPr>
          <w:rFonts w:ascii="Times New Roman" w:hAnsi="Times New Roman" w:cs="Times New Roman"/>
          <w:sz w:val="24"/>
          <w:szCs w:val="24"/>
          <w:lang w:eastAsia="ja-JP"/>
        </w:rPr>
        <w:t xml:space="preserve">), dont les plus importants sont «  l’incorporation à l’armée » (voir </w:t>
      </w:r>
      <w:r w:rsidRPr="00866D28">
        <w:rPr>
          <w:rFonts w:ascii="Times New Roman" w:hAnsi="Times New Roman" w:cs="Times New Roman"/>
          <w:sz w:val="24"/>
          <w:szCs w:val="24"/>
          <w:shd w:val="clear" w:color="auto" w:fill="FFFFFF"/>
        </w:rPr>
        <w:t xml:space="preserve">chōngjūn </w:t>
      </w:r>
      <w:r w:rsidRPr="00866D28">
        <w:rPr>
          <w:rFonts w:ascii="Times New Roman" w:hAnsi="Times New Roman" w:cs="Times New Roman"/>
          <w:sz w:val="24"/>
          <w:szCs w:val="24"/>
        </w:rPr>
        <w:t>充軍</w:t>
      </w:r>
      <w:r w:rsidRPr="00866D28">
        <w:rPr>
          <w:rFonts w:ascii="Times New Roman" w:hAnsi="Times New Roman" w:cs="Times New Roman"/>
          <w:sz w:val="24"/>
          <w:szCs w:val="24"/>
          <w:lang w:eastAsia="ja-JP"/>
        </w:rPr>
        <w:t xml:space="preserve">), et diverses formes de déportations (voir </w:t>
      </w:r>
      <w:r w:rsidRPr="00866D28">
        <w:rPr>
          <w:rFonts w:ascii="Times New Roman" w:hAnsi="Times New Roman" w:cs="Times New Roman"/>
          <w:sz w:val="24"/>
          <w:szCs w:val="24"/>
          <w:shd w:val="clear" w:color="auto" w:fill="FFFFFF"/>
        </w:rPr>
        <w:t xml:space="preserve">qiānxǐ </w:t>
      </w:r>
      <w:r w:rsidRPr="00866D28">
        <w:rPr>
          <w:rFonts w:ascii="Times New Roman" w:hAnsi="Times New Roman" w:cs="Times New Roman"/>
          <w:sz w:val="24"/>
          <w:szCs w:val="24"/>
          <w:lang w:eastAsia="ja-JP"/>
        </w:rPr>
        <w:t>遷徙</w:t>
      </w:r>
      <w:r w:rsidRPr="00866D28">
        <w:rPr>
          <w:rFonts w:ascii="Times New Roman" w:hAnsi="Times New Roman" w:cs="Times New Roman"/>
          <w:sz w:val="24"/>
          <w:szCs w:val="24"/>
          <w:lang w:eastAsia="ja-JP"/>
        </w:rPr>
        <w:t xml:space="preserve"> etc.)</w:t>
      </w:r>
    </w:p>
    <w:p w:rsidR="00866D28" w:rsidRPr="00866D28" w:rsidRDefault="00866D28" w:rsidP="00866D28">
      <w:pPr>
        <w:rPr>
          <w:rFonts w:ascii="Times New Roman" w:hAnsi="Times New Roman" w:cs="Times New Roman"/>
          <w:sz w:val="24"/>
          <w:szCs w:val="24"/>
          <w:lang w:eastAsia="fr-FR"/>
        </w:rPr>
      </w:pPr>
      <w:r w:rsidRPr="00866D28">
        <w:rPr>
          <w:rFonts w:ascii="Times New Roman" w:hAnsi="Times New Roman" w:cs="Times New Roman"/>
          <w:sz w:val="24"/>
          <w:szCs w:val="24"/>
          <w:shd w:val="clear" w:color="auto" w:fill="FFFFFF"/>
        </w:rPr>
        <w:t xml:space="preserve">Mìngfù </w:t>
      </w:r>
      <w:r w:rsidRPr="00866D28">
        <w:rPr>
          <w:rFonts w:ascii="Times New Roman" w:hAnsi="Times New Roman" w:cs="Times New Roman"/>
          <w:sz w:val="24"/>
          <w:szCs w:val="24"/>
          <w:lang w:eastAsia="fr-FR"/>
        </w:rPr>
        <w:t>命婦</w:t>
      </w:r>
      <w:r w:rsidRPr="00866D28">
        <w:rPr>
          <w:rFonts w:ascii="Times New Roman" w:hAnsi="Times New Roman" w:cs="Times New Roman"/>
          <w:sz w:val="24"/>
          <w:szCs w:val="24"/>
          <w:lang w:eastAsia="fr-FR"/>
        </w:rPr>
        <w:t> : « femmes titrées », femmes qui ont reçu une distinction officielle pour leur mérite, qui consistait souvent à avoir donné le jour à des fonctionnaires influents.</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Mínrén </w:t>
      </w:r>
      <w:r w:rsidRPr="00866D28">
        <w:rPr>
          <w:rFonts w:ascii="Times New Roman" w:hAnsi="Times New Roman" w:cs="Times New Roman"/>
          <w:sz w:val="24"/>
          <w:szCs w:val="24"/>
        </w:rPr>
        <w:t>民人</w:t>
      </w:r>
      <w:r w:rsidRPr="00866D28">
        <w:rPr>
          <w:rFonts w:ascii="Times New Roman" w:hAnsi="Times New Roman" w:cs="Times New Roman"/>
          <w:sz w:val="24"/>
          <w:szCs w:val="24"/>
        </w:rPr>
        <w:t xml:space="preserve"> : </w:t>
      </w:r>
      <w:r w:rsidRPr="00866D28">
        <w:rPr>
          <w:rFonts w:ascii="Times New Roman" w:hAnsi="Times New Roman" w:cs="Times New Roman"/>
          <w:sz w:val="24"/>
          <w:szCs w:val="24"/>
          <w:lang w:eastAsia="ja-JP"/>
        </w:rPr>
        <w:t xml:space="preserve">« personne du peuple », justiciable d’une juridiction civile, par opposition aux personnes d’enregistrement militaire comme les « populations des bannières » (voir </w:t>
      </w:r>
      <w:r w:rsidRPr="00866D28">
        <w:rPr>
          <w:rFonts w:ascii="Times New Roman" w:hAnsi="Times New Roman" w:cs="Times New Roman"/>
          <w:sz w:val="24"/>
          <w:szCs w:val="24"/>
          <w:shd w:val="clear" w:color="auto" w:fill="FFFFFF"/>
        </w:rPr>
        <w:t xml:space="preserve">qírén </w:t>
      </w:r>
      <w:r w:rsidRPr="00866D28">
        <w:rPr>
          <w:rFonts w:ascii="Times New Roman" w:hAnsi="Times New Roman" w:cs="Times New Roman"/>
          <w:sz w:val="24"/>
          <w:szCs w:val="24"/>
        </w:rPr>
        <w:t>旗人</w:t>
      </w:r>
      <w:r w:rsidRPr="00866D28">
        <w:rPr>
          <w:rFonts w:ascii="Times New Roman" w:hAnsi="Times New Roman" w:cs="Times New Roman"/>
          <w:sz w:val="24"/>
          <w:szCs w:val="24"/>
          <w:lang w:eastAsia="ja-JP"/>
        </w:rPr>
        <w: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Nàshú </w:t>
      </w:r>
      <w:r w:rsidRPr="00866D28">
        <w:rPr>
          <w:rFonts w:ascii="Times New Roman" w:hAnsi="Times New Roman" w:cs="Times New Roman"/>
          <w:sz w:val="24"/>
          <w:szCs w:val="24"/>
          <w:lang w:eastAsia="fr-FR"/>
        </w:rPr>
        <w:t>納贖</w:t>
      </w:r>
      <w:r w:rsidRPr="00866D28">
        <w:rPr>
          <w:rFonts w:ascii="Times New Roman" w:hAnsi="Times New Roman" w:cs="Times New Roman"/>
          <w:sz w:val="24"/>
          <w:szCs w:val="24"/>
        </w:rPr>
        <w:t> : « </w:t>
      </w:r>
      <w:r w:rsidRPr="00866D28">
        <w:rPr>
          <w:rFonts w:ascii="Times New Roman" w:hAnsi="Times New Roman" w:cs="Times New Roman"/>
          <w:sz w:val="24"/>
          <w:szCs w:val="24"/>
          <w:lang w:eastAsia="fr-FR"/>
        </w:rPr>
        <w:t>rachat par contribution au fisc »</w:t>
      </w:r>
      <w:r w:rsidRPr="00866D28">
        <w:rPr>
          <w:rFonts w:ascii="Times New Roman" w:hAnsi="Times New Roman" w:cs="Times New Roman"/>
          <w:sz w:val="24"/>
          <w:szCs w:val="24"/>
        </w:rPr>
        <w:t>, la forme de rachat la plus générale.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Qiángdào </w:t>
      </w:r>
      <w:r w:rsidRPr="00866D28">
        <w:rPr>
          <w:rFonts w:ascii="Times New Roman" w:hAnsi="Times New Roman" w:cs="Times New Roman"/>
          <w:sz w:val="24"/>
          <w:szCs w:val="24"/>
        </w:rPr>
        <w:t>強盜</w:t>
      </w:r>
      <w:r w:rsidRPr="00866D28">
        <w:rPr>
          <w:rFonts w:ascii="Times New Roman" w:hAnsi="Times New Roman" w:cs="Times New Roman"/>
          <w:sz w:val="24"/>
          <w:szCs w:val="24"/>
        </w:rPr>
        <w:t xml:space="preserve"> : </w:t>
      </w:r>
      <w:r w:rsidRPr="004C7402">
        <w:rPr>
          <w:rFonts w:ascii="Times New Roman" w:hAnsi="Times New Roman" w:cs="Times New Roman"/>
          <w:sz w:val="24"/>
          <w:szCs w:val="24"/>
        </w:rPr>
        <w:t>banditisme ou vol par force</w:t>
      </w:r>
    </w:p>
    <w:p w:rsidR="00866D28" w:rsidRPr="00866D28" w:rsidRDefault="00866D28" w:rsidP="00866D28">
      <w:pPr>
        <w:rPr>
          <w:rFonts w:ascii="Times New Roman" w:hAnsi="Times New Roman" w:cs="Times New Roman"/>
          <w:sz w:val="24"/>
          <w:szCs w:val="24"/>
          <w:lang w:eastAsia="ja-JP"/>
        </w:rPr>
      </w:pPr>
      <w:r w:rsidRPr="00866D28">
        <w:rPr>
          <w:rFonts w:ascii="Times New Roman" w:hAnsi="Times New Roman" w:cs="Times New Roman"/>
          <w:sz w:val="24"/>
          <w:szCs w:val="24"/>
          <w:shd w:val="clear" w:color="auto" w:fill="FFFFFF"/>
        </w:rPr>
        <w:t xml:space="preserve">Qiānxǐ </w:t>
      </w:r>
      <w:r w:rsidRPr="00866D28">
        <w:rPr>
          <w:rFonts w:ascii="Times New Roman" w:hAnsi="Times New Roman" w:cs="Times New Roman"/>
          <w:sz w:val="24"/>
          <w:szCs w:val="24"/>
          <w:lang w:eastAsia="ja-JP"/>
        </w:rPr>
        <w:t>遷徙</w:t>
      </w:r>
      <w:r w:rsidRPr="00866D28">
        <w:rPr>
          <w:rFonts w:ascii="Times New Roman" w:hAnsi="Times New Roman" w:cs="Times New Roman"/>
          <w:sz w:val="24"/>
          <w:szCs w:val="24"/>
          <w:lang w:eastAsia="ja-JP"/>
        </w:rPr>
        <w:t xml:space="preserve"> : « déplacement », peine qui ne faisait pas partie des Cinq châtiments consistait à un déplacement « à au moins 1000 li du lieu de résidence », ce qui n’impliquait pas un changement de province, contrairement aux peines de bannissement.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Qíngshí </w:t>
      </w:r>
      <w:r w:rsidRPr="00866D28">
        <w:rPr>
          <w:rFonts w:ascii="Times New Roman" w:hAnsi="Times New Roman" w:cs="Times New Roman"/>
          <w:sz w:val="24"/>
          <w:szCs w:val="24"/>
        </w:rPr>
        <w:t>情實</w:t>
      </w:r>
      <w:r w:rsidRPr="00866D28">
        <w:rPr>
          <w:rFonts w:ascii="Times New Roman" w:hAnsi="Times New Roman" w:cs="Times New Roman"/>
          <w:sz w:val="24"/>
          <w:szCs w:val="24"/>
        </w:rPr>
        <w:t xml:space="preserve"> : « faits confirmés », première catégorie de classement des cas capitaux présentés aux assises d’Automne (voir </w:t>
      </w:r>
      <w:r w:rsidRPr="00866D28">
        <w:rPr>
          <w:rFonts w:ascii="Times New Roman" w:hAnsi="Times New Roman" w:cs="Times New Roman"/>
          <w:sz w:val="24"/>
          <w:szCs w:val="24"/>
          <w:shd w:val="clear" w:color="auto" w:fill="FFFFFF"/>
        </w:rPr>
        <w:t xml:space="preserve">qiūshěn </w:t>
      </w:r>
      <w:r w:rsidRPr="00866D28">
        <w:rPr>
          <w:rFonts w:ascii="Times New Roman" w:hAnsi="Times New Roman" w:cs="Times New Roman"/>
          <w:sz w:val="24"/>
          <w:szCs w:val="24"/>
        </w:rPr>
        <w:t>秋審</w:t>
      </w:r>
      <w:r w:rsidRPr="00866D28">
        <w:rPr>
          <w:rFonts w:ascii="Times New Roman" w:hAnsi="Times New Roman" w:cs="Times New Roman"/>
          <w:sz w:val="24"/>
          <w:szCs w:val="24"/>
        </w:rPr>
        <w:t>), la se</w:t>
      </w:r>
      <w:bookmarkStart w:id="0" w:name="_GoBack"/>
      <w:bookmarkEnd w:id="0"/>
      <w:r w:rsidRPr="00866D28">
        <w:rPr>
          <w:rFonts w:ascii="Times New Roman" w:hAnsi="Times New Roman" w:cs="Times New Roman"/>
          <w:sz w:val="24"/>
          <w:szCs w:val="24"/>
        </w:rPr>
        <w:t>ule qui condamnait à une exécution effective, sous réserve qu’elles soient confirmées par l’empereur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Qírén </w:t>
      </w:r>
      <w:r w:rsidRPr="00866D28">
        <w:rPr>
          <w:rFonts w:ascii="Times New Roman" w:hAnsi="Times New Roman" w:cs="Times New Roman"/>
          <w:sz w:val="24"/>
          <w:szCs w:val="24"/>
        </w:rPr>
        <w:t>旗人</w:t>
      </w:r>
      <w:r w:rsidRPr="00866D28">
        <w:rPr>
          <w:rFonts w:ascii="Times New Roman" w:hAnsi="Times New Roman" w:cs="Times New Roman"/>
          <w:sz w:val="24"/>
          <w:szCs w:val="24"/>
        </w:rPr>
        <w:t> : personne des Bannières, appartenant par statut héréditaire à l’élite des conquérants mandchous, ou à leurs alliés mongols ou chinois, jouissant de quelques privilèges judiciaires. Ils étaient enregistrés avec toute leur maisonnée dans ces unités militaires qui étaient aussi leur juridiction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Qiūshěn </w:t>
      </w:r>
      <w:r w:rsidRPr="00866D28">
        <w:rPr>
          <w:rFonts w:ascii="Times New Roman" w:hAnsi="Times New Roman" w:cs="Times New Roman"/>
          <w:sz w:val="24"/>
          <w:szCs w:val="24"/>
        </w:rPr>
        <w:t>秋審</w:t>
      </w:r>
      <w:r w:rsidRPr="00866D28">
        <w:rPr>
          <w:rFonts w:ascii="Times New Roman" w:hAnsi="Times New Roman" w:cs="Times New Roman"/>
          <w:sz w:val="24"/>
          <w:szCs w:val="24"/>
        </w:rPr>
        <w:t> : assises d’automne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Rénmìng </w:t>
      </w:r>
      <w:r w:rsidRPr="00866D28">
        <w:rPr>
          <w:rFonts w:ascii="Times New Roman" w:hAnsi="Times New Roman" w:cs="Times New Roman"/>
          <w:sz w:val="24"/>
          <w:szCs w:val="24"/>
        </w:rPr>
        <w:t>人命</w:t>
      </w:r>
      <w:r w:rsidRPr="00866D28">
        <w:rPr>
          <w:rFonts w:ascii="Times New Roman" w:hAnsi="Times New Roman" w:cs="Times New Roman"/>
          <w:sz w:val="24"/>
          <w:szCs w:val="24"/>
        </w:rPr>
        <w:t xml:space="preserve"> : « homicide » au sens large, tout acte mettant en jeu une « vie humaine », ce qui est le sens premier du terme. Titre de la section du code pénal traitant des homicides, pour le détail,  voir </w:t>
      </w:r>
      <w:r w:rsidRPr="00866D28">
        <w:rPr>
          <w:rFonts w:ascii="Times New Roman" w:hAnsi="Times New Roman" w:cs="Times New Roman"/>
          <w:sz w:val="24"/>
          <w:szCs w:val="24"/>
          <w:shd w:val="clear" w:color="auto" w:fill="FFFFFF"/>
        </w:rPr>
        <w:t>qīshā</w:t>
      </w:r>
      <w:r w:rsidRPr="00866D28">
        <w:rPr>
          <w:rFonts w:ascii="Times New Roman" w:hAnsi="Times New Roman" w:cs="Times New Roman"/>
          <w:sz w:val="24"/>
          <w:szCs w:val="24"/>
        </w:rPr>
        <w:t>七殺</w:t>
      </w:r>
      <w:r w:rsidRPr="00866D28">
        <w:rPr>
          <w:rFonts w:ascii="Times New Roman" w:hAnsi="Times New Roman" w:cs="Times New Roman"/>
          <w:sz w:val="24"/>
          <w:szCs w:val="24"/>
        </w:rPr>
        <w:t>: les 7 formes d’homicide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Rùnxíng </w:t>
      </w:r>
      <w:r w:rsidRPr="00866D28">
        <w:rPr>
          <w:rFonts w:ascii="Times New Roman" w:hAnsi="Times New Roman" w:cs="Times New Roman"/>
          <w:sz w:val="24"/>
          <w:szCs w:val="24"/>
        </w:rPr>
        <w:t>閏刑</w:t>
      </w:r>
      <w:r w:rsidRPr="00866D28">
        <w:rPr>
          <w:rFonts w:ascii="Times New Roman" w:hAnsi="Times New Roman" w:cs="Times New Roman"/>
          <w:sz w:val="24"/>
          <w:szCs w:val="24"/>
        </w:rPr>
        <w:t xml:space="preserve"> : « Peines surnuméraires », non mentionnées parmi les Cinq peines (voir </w:t>
      </w:r>
      <w:r w:rsidRPr="00866D28">
        <w:rPr>
          <w:rFonts w:ascii="Times New Roman" w:hAnsi="Times New Roman" w:cs="Times New Roman"/>
          <w:sz w:val="24"/>
          <w:szCs w:val="24"/>
          <w:shd w:val="clear" w:color="auto" w:fill="FFFFFF"/>
        </w:rPr>
        <w:t xml:space="preserve">wǔxíng </w:t>
      </w:r>
      <w:r w:rsidRPr="00866D28">
        <w:rPr>
          <w:rFonts w:ascii="Times New Roman" w:hAnsi="Times New Roman" w:cs="Times New Roman"/>
          <w:sz w:val="24"/>
          <w:szCs w:val="24"/>
        </w:rPr>
        <w:t>五刑</w:t>
      </w:r>
      <w:r w:rsidRPr="00866D28">
        <w:rPr>
          <w:rFonts w:ascii="Times New Roman" w:hAnsi="Times New Roman" w:cs="Times New Roman"/>
          <w:sz w:val="24"/>
          <w:szCs w:val="24"/>
        </w:rPr>
        <w:t xml:space="preserve">). Voir </w:t>
      </w:r>
      <w:r w:rsidRPr="00866D28">
        <w:rPr>
          <w:rFonts w:ascii="Times New Roman" w:hAnsi="Times New Roman" w:cs="Times New Roman"/>
          <w:sz w:val="24"/>
          <w:szCs w:val="24"/>
          <w:shd w:val="clear" w:color="auto" w:fill="FFFFFF"/>
        </w:rPr>
        <w:t xml:space="preserve">chōngjūn </w:t>
      </w:r>
      <w:r w:rsidRPr="00866D28">
        <w:rPr>
          <w:rFonts w:ascii="Times New Roman" w:hAnsi="Times New Roman" w:cs="Times New Roman"/>
          <w:sz w:val="24"/>
          <w:szCs w:val="24"/>
        </w:rPr>
        <w:t>充軍</w:t>
      </w:r>
      <w:r w:rsidRPr="00866D28">
        <w:rPr>
          <w:rFonts w:ascii="Times New Roman" w:hAnsi="Times New Roman" w:cs="Times New Roman"/>
          <w:sz w:val="24"/>
          <w:szCs w:val="24"/>
        </w:rPr>
        <w:t>,</w:t>
      </w:r>
      <w:r w:rsidRPr="00866D28">
        <w:rPr>
          <w:rStyle w:val="apple-converted-space"/>
          <w:rFonts w:ascii="Times New Roman" w:hAnsi="Times New Roman" w:cs="Times New Roman"/>
          <w:sz w:val="24"/>
          <w:szCs w:val="24"/>
          <w:shd w:val="clear" w:color="auto" w:fill="FFFFFF"/>
        </w:rPr>
        <w:t> </w:t>
      </w:r>
      <w:r w:rsidRPr="00866D28">
        <w:rPr>
          <w:rFonts w:ascii="Times New Roman" w:hAnsi="Times New Roman" w:cs="Times New Roman"/>
          <w:sz w:val="24"/>
          <w:szCs w:val="24"/>
          <w:shd w:val="clear" w:color="auto" w:fill="FFFFFF"/>
        </w:rPr>
        <w:t>záfàn</w:t>
      </w:r>
      <w:r w:rsidRPr="00866D28">
        <w:rPr>
          <w:rFonts w:ascii="Times New Roman" w:hAnsi="Times New Roman" w:cs="Times New Roman"/>
          <w:sz w:val="24"/>
          <w:szCs w:val="24"/>
        </w:rPr>
        <w:t>雜犯</w:t>
      </w:r>
      <w:r w:rsidRPr="00866D28">
        <w:rPr>
          <w:rFonts w:ascii="Times New Roman" w:hAnsi="Times New Roman" w:cs="Times New Roman"/>
          <w:sz w:val="24"/>
          <w:szCs w:val="24"/>
        </w:rPr>
        <w:t xml:space="preserve">, </w:t>
      </w:r>
      <w:r w:rsidRPr="00866D28">
        <w:rPr>
          <w:rFonts w:ascii="Times New Roman" w:hAnsi="Times New Roman" w:cs="Times New Roman"/>
          <w:sz w:val="24"/>
          <w:szCs w:val="24"/>
          <w:highlight w:val="green"/>
        </w:rPr>
        <w:t>tuliu</w:t>
      </w:r>
      <w:r w:rsidRPr="00866D28">
        <w:rPr>
          <w:rFonts w:ascii="Times New Roman" w:hAnsi="Times New Roman" w:cs="Times New Roman"/>
          <w:sz w:val="24"/>
          <w:szCs w:val="24"/>
        </w:rPr>
        <w:t xml:space="preserve">, </w:t>
      </w:r>
      <w:r w:rsidRPr="00866D28">
        <w:rPr>
          <w:rFonts w:ascii="Times New Roman" w:hAnsi="Times New Roman" w:cs="Times New Roman"/>
          <w:sz w:val="24"/>
          <w:szCs w:val="24"/>
          <w:shd w:val="clear" w:color="auto" w:fill="FFFFFF"/>
        </w:rPr>
        <w:t>záfàn</w:t>
      </w:r>
      <w:r w:rsidRPr="00866D28">
        <w:rPr>
          <w:rFonts w:ascii="Times New Roman" w:hAnsi="Times New Roman" w:cs="Times New Roman"/>
          <w:sz w:val="24"/>
          <w:szCs w:val="24"/>
        </w:rPr>
        <w:t xml:space="preserve"> </w:t>
      </w:r>
      <w:r w:rsidRPr="00866D28">
        <w:rPr>
          <w:rFonts w:ascii="Times New Roman" w:hAnsi="Times New Roman" w:cs="Times New Roman"/>
          <w:sz w:val="24"/>
          <w:szCs w:val="24"/>
          <w:shd w:val="clear" w:color="auto" w:fill="FFFFFF"/>
        </w:rPr>
        <w:t xml:space="preserve">sǐzuì </w:t>
      </w:r>
      <w:r w:rsidRPr="00866D28">
        <w:rPr>
          <w:rFonts w:ascii="Times New Roman" w:hAnsi="Times New Roman" w:cs="Times New Roman"/>
          <w:sz w:val="24"/>
          <w:szCs w:val="24"/>
        </w:rPr>
        <w:t>雜犯</w:t>
      </w:r>
      <w:r w:rsidRPr="00866D28">
        <w:rPr>
          <w:rFonts w:ascii="Times New Roman" w:hAnsi="Times New Roman" w:cs="Times New Roman"/>
          <w:sz w:val="24"/>
          <w:szCs w:val="24"/>
          <w:lang w:eastAsia="fr-FR"/>
        </w:rPr>
        <w:t>死罪</w:t>
      </w:r>
      <w:r w:rsidRPr="00866D28">
        <w:rPr>
          <w:rFonts w:ascii="Times New Roman" w:hAnsi="Times New Roman" w:cs="Times New Roman"/>
          <w:sz w:val="24"/>
          <w:szCs w:val="24"/>
        </w:rPr>
        <w:t xml:space="preserve">, </w:t>
      </w:r>
      <w:r w:rsidRPr="00866D28">
        <w:rPr>
          <w:rFonts w:ascii="Times New Roman" w:hAnsi="Times New Roman" w:cs="Times New Roman"/>
          <w:sz w:val="24"/>
          <w:szCs w:val="24"/>
          <w:highlight w:val="green"/>
        </w:rPr>
        <w:t>lingchi, xiaoshou, lushi.</w:t>
      </w:r>
      <w:r w:rsidRPr="00866D28">
        <w:rPr>
          <w:rFonts w:ascii="Times New Roman" w:hAnsi="Times New Roman" w:cs="Times New Roman"/>
          <w:sz w:val="24"/>
          <w:szCs w:val="24"/>
        </w:rPr>
        <w:t xml:space="preserve">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Sānmù </w:t>
      </w:r>
      <w:r w:rsidRPr="00866D28">
        <w:rPr>
          <w:rFonts w:ascii="Times New Roman" w:hAnsi="Times New Roman" w:cs="Times New Roman"/>
          <w:sz w:val="24"/>
          <w:szCs w:val="24"/>
        </w:rPr>
        <w:t>三木</w:t>
      </w:r>
      <w:r w:rsidRPr="00866D28">
        <w:rPr>
          <w:rFonts w:ascii="Times New Roman" w:hAnsi="Times New Roman" w:cs="Times New Roman"/>
          <w:sz w:val="24"/>
          <w:szCs w:val="24"/>
        </w:rPr>
        <w:t xml:space="preserve"> : « trois bois », appellation courante de « l’étau de bois » (voir </w:t>
      </w:r>
      <w:r w:rsidRPr="00866D28">
        <w:rPr>
          <w:rFonts w:ascii="Times New Roman" w:hAnsi="Times New Roman" w:cs="Times New Roman"/>
          <w:sz w:val="24"/>
          <w:szCs w:val="24"/>
          <w:shd w:val="clear" w:color="auto" w:fill="FFFFFF"/>
        </w:rPr>
        <w:t xml:space="preserve">jiāgùn </w:t>
      </w:r>
      <w:r w:rsidRPr="00866D28">
        <w:rPr>
          <w:rFonts w:ascii="Times New Roman" w:hAnsi="Times New Roman" w:cs="Times New Roman"/>
          <w:sz w:val="24"/>
          <w:szCs w:val="24"/>
        </w:rPr>
        <w:t>夾棍</w:t>
      </w:r>
      <w:r w:rsidRPr="00866D28">
        <w:rPr>
          <w:rFonts w:ascii="Times New Roman" w:hAnsi="Times New Roman" w:cs="Times New Roman"/>
          <w:sz w:val="24"/>
          <w:szCs w:val="24"/>
        </w:rPr>
        <w: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Sēngguān </w:t>
      </w:r>
      <w:r w:rsidRPr="00866D28">
        <w:rPr>
          <w:rFonts w:ascii="Times New Roman" w:hAnsi="Times New Roman" w:cs="Times New Roman"/>
          <w:sz w:val="24"/>
          <w:szCs w:val="24"/>
        </w:rPr>
        <w:t>僧官</w:t>
      </w:r>
      <w:r w:rsidRPr="00866D28">
        <w:rPr>
          <w:rFonts w:ascii="Times New Roman" w:hAnsi="Times New Roman" w:cs="Times New Roman"/>
          <w:sz w:val="24"/>
          <w:szCs w:val="24"/>
        </w:rPr>
        <w:t xml:space="preserve"> : « Bouddhiste officiel », appellation désignant des responsables du clergé bouddhiste dont le rôle de représentation et d’organisation est reconnu et autorisé par l’administration, à tout niveau de l’appareil d’État.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Shāo yǒulì </w:t>
      </w:r>
      <w:r w:rsidRPr="00866D28">
        <w:rPr>
          <w:rFonts w:ascii="Times New Roman" w:hAnsi="Times New Roman" w:cs="Times New Roman"/>
          <w:sz w:val="24"/>
          <w:szCs w:val="24"/>
        </w:rPr>
        <w:t>稍有力</w:t>
      </w:r>
      <w:r w:rsidRPr="00866D28">
        <w:rPr>
          <w:rFonts w:ascii="Times New Roman" w:hAnsi="Times New Roman" w:cs="Times New Roman"/>
          <w:sz w:val="24"/>
          <w:szCs w:val="24"/>
        </w:rPr>
        <w:t> : qui « a des moyens insuffisants » pour s’acquitter pleinement d’un tarif de rachat, et doit donc y pourvoir en partie par son travail</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Shōushú </w:t>
      </w:r>
      <w:r w:rsidRPr="00866D28">
        <w:rPr>
          <w:rFonts w:ascii="Times New Roman" w:hAnsi="Times New Roman" w:cs="Times New Roman"/>
          <w:sz w:val="24"/>
          <w:szCs w:val="24"/>
          <w:lang w:eastAsia="fr-FR"/>
        </w:rPr>
        <w:t>收贖</w:t>
      </w:r>
      <w:r w:rsidRPr="00866D28">
        <w:rPr>
          <w:rFonts w:ascii="Times New Roman" w:hAnsi="Times New Roman" w:cs="Times New Roman"/>
          <w:sz w:val="24"/>
          <w:szCs w:val="24"/>
          <w:lang w:eastAsia="fr-FR"/>
        </w:rPr>
        <w:t> :</w:t>
      </w:r>
      <w:r w:rsidRPr="00866D28">
        <w:rPr>
          <w:rFonts w:ascii="Times New Roman" w:hAnsi="Times New Roman" w:cs="Times New Roman"/>
          <w:sz w:val="24"/>
          <w:szCs w:val="24"/>
        </w:rPr>
        <w:t xml:space="preserve"> rachat par privilège, offert à un tarif très bas pour les catégories de justiciables jugées plus fragiles : personnes âgées de plus de 70 ans </w:t>
      </w:r>
      <w:r w:rsidRPr="00866D28">
        <w:rPr>
          <w:rFonts w:ascii="Times New Roman" w:hAnsi="Times New Roman" w:cs="Times New Roman"/>
          <w:sz w:val="24"/>
          <w:szCs w:val="24"/>
          <w:highlight w:val="green"/>
        </w:rPr>
        <w:t>(?)</w:t>
      </w:r>
      <w:r w:rsidRPr="00866D28">
        <w:rPr>
          <w:rFonts w:ascii="Times New Roman" w:hAnsi="Times New Roman" w:cs="Times New Roman"/>
          <w:sz w:val="24"/>
          <w:szCs w:val="24"/>
        </w:rPr>
        <w:t xml:space="preserve">, mineurs de 16 ans </w:t>
      </w:r>
      <w:r w:rsidRPr="00866D28">
        <w:rPr>
          <w:rFonts w:ascii="Times New Roman" w:hAnsi="Times New Roman" w:cs="Times New Roman"/>
          <w:sz w:val="24"/>
          <w:szCs w:val="24"/>
          <w:highlight w:val="green"/>
        </w:rPr>
        <w:t>(?)</w:t>
      </w:r>
      <w:r w:rsidRPr="00866D28">
        <w:rPr>
          <w:rFonts w:ascii="Times New Roman" w:hAnsi="Times New Roman" w:cs="Times New Roman"/>
          <w:sz w:val="24"/>
          <w:szCs w:val="24"/>
        </w:rPr>
        <w:t>, infirmes et handicapés, femmes.</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Shúxíng </w:t>
      </w:r>
      <w:r w:rsidRPr="00866D28">
        <w:rPr>
          <w:rFonts w:ascii="Times New Roman" w:hAnsi="Times New Roman" w:cs="Times New Roman"/>
          <w:sz w:val="24"/>
          <w:szCs w:val="24"/>
          <w:lang w:eastAsia="fr-FR"/>
        </w:rPr>
        <w:t>贖刑</w:t>
      </w:r>
      <w:r w:rsidRPr="00866D28">
        <w:rPr>
          <w:rFonts w:ascii="Times New Roman" w:hAnsi="Times New Roman" w:cs="Times New Roman"/>
          <w:sz w:val="24"/>
          <w:szCs w:val="24"/>
        </w:rPr>
        <w:t> : « rachat des peines » ; terme générique désignant divers mode de rachat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Shúzuì </w:t>
      </w:r>
      <w:r w:rsidRPr="00866D28">
        <w:rPr>
          <w:rFonts w:ascii="Times New Roman" w:hAnsi="Times New Roman" w:cs="Times New Roman"/>
          <w:sz w:val="24"/>
          <w:szCs w:val="24"/>
          <w:lang w:eastAsia="fr-FR"/>
        </w:rPr>
        <w:t>贖罪</w:t>
      </w:r>
      <w:r w:rsidRPr="00866D28">
        <w:rPr>
          <w:rFonts w:ascii="Times New Roman" w:hAnsi="Times New Roman" w:cs="Times New Roman"/>
          <w:sz w:val="24"/>
          <w:szCs w:val="24"/>
          <w:lang w:eastAsia="fr-FR"/>
        </w:rPr>
        <w:t xml:space="preserve"> </w:t>
      </w:r>
      <w:r w:rsidRPr="00866D28">
        <w:rPr>
          <w:rFonts w:ascii="Times New Roman" w:hAnsi="Times New Roman" w:cs="Times New Roman"/>
          <w:sz w:val="24"/>
          <w:szCs w:val="24"/>
        </w:rPr>
        <w:t>: « rachat de la faute », forme de rachat réservée aux épouses en titre de fonctionnaire et autres femmes titrées</w:t>
      </w:r>
    </w:p>
    <w:p w:rsidR="00866D28" w:rsidRPr="00866D28" w:rsidRDefault="00866D28" w:rsidP="00866D28">
      <w:pPr>
        <w:rPr>
          <w:rFonts w:ascii="Times New Roman" w:hAnsi="Times New Roman" w:cs="Times New Roman"/>
          <w:sz w:val="24"/>
          <w:szCs w:val="24"/>
          <w:lang w:eastAsia="ja-JP"/>
        </w:rPr>
      </w:pPr>
      <w:r w:rsidRPr="00866D28">
        <w:rPr>
          <w:rFonts w:ascii="Times New Roman" w:hAnsi="Times New Roman" w:cs="Times New Roman"/>
          <w:sz w:val="24"/>
          <w:szCs w:val="24"/>
          <w:shd w:val="clear" w:color="auto" w:fill="FFFFFF"/>
        </w:rPr>
        <w:t xml:space="preserve">Sǐxíng </w:t>
      </w:r>
      <w:r w:rsidRPr="00866D28">
        <w:rPr>
          <w:rFonts w:ascii="Times New Roman" w:hAnsi="Times New Roman" w:cs="Times New Roman"/>
          <w:sz w:val="24"/>
          <w:szCs w:val="24"/>
          <w:lang w:eastAsia="ja-JP"/>
        </w:rPr>
        <w:t>死刑</w:t>
      </w:r>
      <w:r w:rsidRPr="00866D28">
        <w:rPr>
          <w:rFonts w:ascii="Times New Roman" w:hAnsi="Times New Roman" w:cs="Times New Roman"/>
          <w:sz w:val="24"/>
          <w:szCs w:val="24"/>
          <w:lang w:eastAsia="ja-JP"/>
        </w:rPr>
        <w:t xml:space="preserve"> : peine de mort. La cinquième des Cinq peines légales (voir </w:t>
      </w:r>
      <w:r w:rsidRPr="00866D28">
        <w:rPr>
          <w:rFonts w:ascii="Times New Roman" w:hAnsi="Times New Roman" w:cs="Times New Roman"/>
          <w:sz w:val="24"/>
          <w:szCs w:val="24"/>
          <w:shd w:val="clear" w:color="auto" w:fill="FFFFFF"/>
        </w:rPr>
        <w:t xml:space="preserve">wǔxíng </w:t>
      </w:r>
      <w:r w:rsidRPr="00866D28">
        <w:rPr>
          <w:rFonts w:ascii="Times New Roman" w:hAnsi="Times New Roman" w:cs="Times New Roman"/>
          <w:sz w:val="24"/>
          <w:szCs w:val="24"/>
        </w:rPr>
        <w:t>五刑</w:t>
      </w:r>
      <w:r w:rsidRPr="00866D28">
        <w:rPr>
          <w:rFonts w:ascii="Times New Roman" w:hAnsi="Times New Roman" w:cs="Times New Roman"/>
          <w:sz w:val="24"/>
          <w:szCs w:val="24"/>
          <w:lang w:eastAsia="ja-JP"/>
        </w:rPr>
        <w:t>), qui comporte deux degrés  « réguliers » : la strangulation (</w:t>
      </w:r>
      <w:r w:rsidRPr="00866D28">
        <w:rPr>
          <w:rFonts w:ascii="Times New Roman" w:hAnsi="Times New Roman" w:cs="Times New Roman"/>
          <w:sz w:val="24"/>
          <w:szCs w:val="24"/>
          <w:highlight w:val="green"/>
          <w:lang w:eastAsia="ja-JP"/>
        </w:rPr>
        <w:t>voir jiao</w:t>
      </w:r>
      <w:r w:rsidRPr="00866D28">
        <w:rPr>
          <w:rFonts w:ascii="Times New Roman" w:hAnsi="Times New Roman" w:cs="Times New Roman"/>
          <w:sz w:val="24"/>
          <w:szCs w:val="24"/>
          <w:lang w:eastAsia="ja-JP"/>
        </w:rPr>
        <w:t xml:space="preserve">) et la décapitation (voir </w:t>
      </w:r>
      <w:r w:rsidRPr="00866D28">
        <w:rPr>
          <w:rFonts w:ascii="Times New Roman" w:hAnsi="Times New Roman" w:cs="Times New Roman"/>
          <w:sz w:val="24"/>
          <w:szCs w:val="24"/>
          <w:highlight w:val="green"/>
          <w:lang w:eastAsia="ja-JP"/>
        </w:rPr>
        <w:t>zhan</w:t>
      </w:r>
      <w:r w:rsidRPr="00866D28">
        <w:rPr>
          <w:rFonts w:ascii="Times New Roman" w:hAnsi="Times New Roman" w:cs="Times New Roman"/>
          <w:sz w:val="24"/>
          <w:szCs w:val="24"/>
          <w:lang w:eastAsia="ja-JP"/>
        </w:rPr>
        <w:t xml:space="preserve">). </w:t>
      </w:r>
      <w:r w:rsidRPr="00866D28">
        <w:rPr>
          <w:rFonts w:ascii="Times New Roman" w:hAnsi="Times New Roman" w:cs="Times New Roman"/>
          <w:sz w:val="24"/>
          <w:szCs w:val="24"/>
          <w:lang w:eastAsia="ja-JP"/>
        </w:rPr>
        <w:br/>
      </w:r>
      <w:r w:rsidRPr="00866D28">
        <w:rPr>
          <w:rFonts w:ascii="Times New Roman" w:hAnsi="Times New Roman" w:cs="Times New Roman"/>
          <w:b/>
          <w:sz w:val="24"/>
          <w:szCs w:val="24"/>
          <w:lang w:eastAsia="ja-JP"/>
        </w:rPr>
        <w:t>NB</w:t>
      </w:r>
      <w:r w:rsidRPr="00866D28">
        <w:rPr>
          <w:rFonts w:ascii="Times New Roman" w:hAnsi="Times New Roman" w:cs="Times New Roman"/>
          <w:sz w:val="24"/>
          <w:szCs w:val="24"/>
          <w:lang w:eastAsia="ja-JP"/>
        </w:rPr>
        <w:t>. Il existait trois autres degrés « irréguliers » ou « intercalaires » (</w:t>
      </w:r>
      <w:r w:rsidRPr="00866D28">
        <w:rPr>
          <w:rFonts w:ascii="Times New Roman" w:hAnsi="Times New Roman" w:cs="Times New Roman"/>
          <w:sz w:val="24"/>
          <w:szCs w:val="24"/>
          <w:shd w:val="clear" w:color="auto" w:fill="FFFFFF"/>
        </w:rPr>
        <w:t xml:space="preserve">rùnxíng </w:t>
      </w:r>
      <w:r w:rsidRPr="00866D28">
        <w:rPr>
          <w:rFonts w:ascii="Times New Roman" w:hAnsi="Times New Roman" w:cs="Times New Roman"/>
          <w:sz w:val="24"/>
          <w:szCs w:val="24"/>
        </w:rPr>
        <w:t>閏刑</w:t>
      </w:r>
      <w:r w:rsidRPr="00866D28">
        <w:rPr>
          <w:rFonts w:ascii="Times New Roman" w:hAnsi="Times New Roman" w:cs="Times New Roman"/>
          <w:sz w:val="24"/>
          <w:szCs w:val="24"/>
          <w:lang w:eastAsia="ja-JP"/>
        </w:rPr>
        <w:t xml:space="preserve">) qui sont absents de la liste des Cinq peines, mais étaient cependant prévus par certaines lois  : l’exposition de la tête (voir </w:t>
      </w:r>
      <w:r w:rsidRPr="00866D28">
        <w:rPr>
          <w:rFonts w:ascii="Times New Roman" w:hAnsi="Times New Roman" w:cs="Times New Roman"/>
          <w:sz w:val="24"/>
          <w:szCs w:val="24"/>
          <w:highlight w:val="green"/>
          <w:lang w:eastAsia="ja-JP"/>
        </w:rPr>
        <w:t>xiaoshou</w:t>
      </w:r>
      <w:r w:rsidRPr="00866D28">
        <w:rPr>
          <w:rFonts w:ascii="Times New Roman" w:hAnsi="Times New Roman" w:cs="Times New Roman"/>
          <w:sz w:val="24"/>
          <w:szCs w:val="24"/>
          <w:lang w:eastAsia="ja-JP"/>
        </w:rPr>
        <w:t>), la mise à mort par démembrement (</w:t>
      </w:r>
      <w:r w:rsidRPr="00866D28">
        <w:rPr>
          <w:rFonts w:ascii="Times New Roman" w:hAnsi="Times New Roman" w:cs="Times New Roman"/>
          <w:sz w:val="24"/>
          <w:szCs w:val="24"/>
          <w:highlight w:val="green"/>
          <w:lang w:eastAsia="ja-JP"/>
        </w:rPr>
        <w:t>voir lingchi chusi</w:t>
      </w:r>
      <w:r w:rsidRPr="00866D28">
        <w:rPr>
          <w:rFonts w:ascii="Times New Roman" w:hAnsi="Times New Roman" w:cs="Times New Roman"/>
          <w:sz w:val="24"/>
          <w:szCs w:val="24"/>
          <w:lang w:eastAsia="ja-JP"/>
        </w:rPr>
        <w:t>) et le démembrement posthume (</w:t>
      </w:r>
      <w:r w:rsidRPr="00866D28">
        <w:rPr>
          <w:rFonts w:ascii="Times New Roman" w:hAnsi="Times New Roman" w:cs="Times New Roman"/>
          <w:sz w:val="24"/>
          <w:szCs w:val="24"/>
          <w:highlight w:val="green"/>
          <w:lang w:eastAsia="ja-JP"/>
        </w:rPr>
        <w:t>voir lushi</w:t>
      </w:r>
      <w:r w:rsidRPr="00866D28">
        <w:rPr>
          <w:rFonts w:ascii="Times New Roman" w:hAnsi="Times New Roman" w:cs="Times New Roman"/>
          <w:sz w:val="24"/>
          <w:szCs w:val="24"/>
          <w:lang w:eastAsia="ja-JP"/>
        </w:rPr>
        <w:t xml:space="preserve">). Les deux peines de mort régulières pouvaient être prononcées d’exécution immédiate (voir </w:t>
      </w:r>
      <w:r w:rsidRPr="00866D28">
        <w:rPr>
          <w:rFonts w:ascii="Times New Roman" w:hAnsi="Times New Roman" w:cs="Times New Roman"/>
          <w:sz w:val="24"/>
          <w:szCs w:val="24"/>
          <w:shd w:val="clear" w:color="auto" w:fill="FFFFFF"/>
        </w:rPr>
        <w:t xml:space="preserve">lìjué </w:t>
      </w:r>
      <w:r w:rsidRPr="00866D28">
        <w:rPr>
          <w:rFonts w:ascii="Times New Roman" w:hAnsi="Times New Roman" w:cs="Times New Roman"/>
          <w:sz w:val="24"/>
          <w:szCs w:val="24"/>
        </w:rPr>
        <w:t>立決</w:t>
      </w:r>
      <w:r w:rsidRPr="00866D28">
        <w:rPr>
          <w:rFonts w:ascii="Times New Roman" w:hAnsi="Times New Roman" w:cs="Times New Roman"/>
          <w:sz w:val="24"/>
          <w:szCs w:val="24"/>
          <w:lang w:eastAsia="ja-JP"/>
        </w:rPr>
        <w:t xml:space="preserve">) ou avec sursis (voir </w:t>
      </w:r>
      <w:r w:rsidRPr="00866D28">
        <w:rPr>
          <w:rFonts w:ascii="Times New Roman" w:hAnsi="Times New Roman" w:cs="Times New Roman"/>
          <w:sz w:val="24"/>
          <w:szCs w:val="24"/>
          <w:shd w:val="clear" w:color="auto" w:fill="FFFFFF"/>
        </w:rPr>
        <w:t xml:space="preserve">jiānhou </w:t>
      </w:r>
      <w:r w:rsidRPr="00866D28">
        <w:rPr>
          <w:rFonts w:ascii="Times New Roman" w:hAnsi="Times New Roman" w:cs="Times New Roman"/>
          <w:sz w:val="24"/>
          <w:szCs w:val="24"/>
        </w:rPr>
        <w:t>監候</w:t>
      </w:r>
      <w:r w:rsidRPr="00866D28">
        <w:rPr>
          <w:rFonts w:ascii="Times New Roman" w:hAnsi="Times New Roman" w:cs="Times New Roman"/>
          <w:sz w:val="24"/>
          <w:szCs w:val="24"/>
        </w:rPr>
        <w:t>,</w:t>
      </w:r>
      <w:r w:rsidRPr="00866D28">
        <w:rPr>
          <w:rFonts w:ascii="Times New Roman" w:hAnsi="Times New Roman" w:cs="Times New Roman"/>
          <w:sz w:val="24"/>
          <w:szCs w:val="24"/>
          <w:lang w:eastAsia="ja-JP"/>
        </w:rPr>
        <w:t xml:space="preserve"> </w:t>
      </w:r>
      <w:r w:rsidRPr="00866D28">
        <w:rPr>
          <w:rFonts w:ascii="Times New Roman" w:hAnsi="Times New Roman" w:cs="Times New Roman"/>
          <w:sz w:val="24"/>
          <w:szCs w:val="24"/>
          <w:shd w:val="clear" w:color="auto" w:fill="FFFFFF"/>
        </w:rPr>
        <w:t xml:space="preserve">qiūshěn </w:t>
      </w:r>
      <w:r w:rsidRPr="00866D28">
        <w:rPr>
          <w:rFonts w:ascii="Times New Roman" w:hAnsi="Times New Roman" w:cs="Times New Roman"/>
          <w:sz w:val="24"/>
          <w:szCs w:val="24"/>
        </w:rPr>
        <w:t>秋審</w:t>
      </w:r>
      <w:r w:rsidRPr="00866D28">
        <w:rPr>
          <w:rFonts w:ascii="Times New Roman" w:hAnsi="Times New Roman" w:cs="Times New Roman"/>
          <w:sz w:val="24"/>
          <w:szCs w:val="24"/>
          <w:lang w:eastAsia="ja-JP"/>
        </w:rPr>
        <w:t xml:space="preserve">, </w:t>
      </w:r>
      <w:r w:rsidRPr="00866D28">
        <w:rPr>
          <w:rFonts w:ascii="Times New Roman" w:hAnsi="Times New Roman" w:cs="Times New Roman"/>
          <w:sz w:val="24"/>
          <w:szCs w:val="24"/>
          <w:shd w:val="clear" w:color="auto" w:fill="FFFFFF"/>
        </w:rPr>
        <w:t xml:space="preserve">cháoshěn </w:t>
      </w:r>
      <w:r w:rsidRPr="00866D28">
        <w:rPr>
          <w:rFonts w:ascii="Times New Roman" w:hAnsi="Times New Roman" w:cs="Times New Roman"/>
          <w:sz w:val="24"/>
          <w:szCs w:val="24"/>
        </w:rPr>
        <w:t>朝審</w:t>
      </w:r>
      <w:r w:rsidRPr="00866D28">
        <w:rPr>
          <w:rFonts w:ascii="Times New Roman" w:hAnsi="Times New Roman" w:cs="Times New Roman"/>
          <w:sz w:val="24"/>
          <w:szCs w:val="24"/>
          <w:lang w:eastAsia="ja-JP"/>
        </w:rPr>
        <w:t xml:space="preserve">) ; les condamnations à mort pouvaient être effectives (voir </w:t>
      </w:r>
      <w:r w:rsidRPr="00866D28">
        <w:rPr>
          <w:rFonts w:ascii="Times New Roman" w:hAnsi="Times New Roman" w:cs="Times New Roman"/>
          <w:sz w:val="24"/>
          <w:szCs w:val="24"/>
          <w:highlight w:val="green"/>
          <w:lang w:eastAsia="ja-JP"/>
        </w:rPr>
        <w:t>zhenfan, shifan</w:t>
      </w:r>
      <w:r w:rsidRPr="00866D28">
        <w:rPr>
          <w:rFonts w:ascii="Times New Roman" w:hAnsi="Times New Roman" w:cs="Times New Roman"/>
          <w:sz w:val="24"/>
          <w:szCs w:val="24"/>
          <w:lang w:eastAsia="ja-JP"/>
        </w:rPr>
        <w:t xml:space="preserve">) ou nominales (voir </w:t>
      </w:r>
      <w:r w:rsidRPr="00866D28">
        <w:rPr>
          <w:rFonts w:ascii="Times New Roman" w:hAnsi="Times New Roman" w:cs="Times New Roman"/>
          <w:sz w:val="24"/>
          <w:szCs w:val="24"/>
          <w:shd w:val="clear" w:color="auto" w:fill="FFFFFF"/>
        </w:rPr>
        <w:t>záfàn</w:t>
      </w:r>
      <w:r w:rsidRPr="00866D28">
        <w:rPr>
          <w:rFonts w:ascii="Times New Roman" w:hAnsi="Times New Roman" w:cs="Times New Roman"/>
          <w:sz w:val="24"/>
          <w:szCs w:val="24"/>
        </w:rPr>
        <w:t>雜犯</w:t>
      </w:r>
      <w:r w:rsidRPr="00866D28">
        <w:rPr>
          <w:rFonts w:ascii="Times New Roman" w:hAnsi="Times New Roman" w:cs="Times New Roman"/>
          <w:sz w:val="24"/>
          <w:szCs w:val="24"/>
          <w:lang w:eastAsia="ja-JP"/>
        </w:rPr>
        <w:t>).</w:t>
      </w:r>
    </w:p>
    <w:p w:rsidR="00866D28" w:rsidRPr="00866D28" w:rsidRDefault="00866D28" w:rsidP="00866D28">
      <w:pPr>
        <w:rPr>
          <w:rFonts w:ascii="Times New Roman" w:hAnsi="Times New Roman" w:cs="Times New Roman"/>
          <w:sz w:val="24"/>
          <w:szCs w:val="24"/>
          <w:lang w:eastAsia="fr-FR"/>
        </w:rPr>
      </w:pPr>
      <w:r w:rsidRPr="00866D28">
        <w:rPr>
          <w:rFonts w:ascii="Times New Roman" w:hAnsi="Times New Roman" w:cs="Times New Roman"/>
          <w:sz w:val="24"/>
          <w:szCs w:val="24"/>
          <w:shd w:val="clear" w:color="auto" w:fill="FFFFFF"/>
        </w:rPr>
        <w:t xml:space="preserve">Sǐzuì </w:t>
      </w:r>
      <w:r w:rsidRPr="00866D28">
        <w:rPr>
          <w:rFonts w:ascii="Times New Roman" w:hAnsi="Times New Roman" w:cs="Times New Roman"/>
          <w:sz w:val="24"/>
          <w:szCs w:val="24"/>
          <w:lang w:eastAsia="fr-FR"/>
        </w:rPr>
        <w:t>死罪</w:t>
      </w:r>
      <w:r w:rsidRPr="00866D28">
        <w:rPr>
          <w:rFonts w:ascii="Times New Roman" w:hAnsi="Times New Roman" w:cs="Times New Roman"/>
          <w:sz w:val="24"/>
          <w:szCs w:val="24"/>
          <w:lang w:eastAsia="fr-FR"/>
        </w:rPr>
        <w:t xml:space="preserve"> : « faute personnelle » ; faute commise par un fonctionnaire de son propre chef, sans qu’elle résulte de l’exercice de sa mission.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Tiānwén shēng </w:t>
      </w:r>
      <w:r w:rsidRPr="00866D28">
        <w:rPr>
          <w:rFonts w:ascii="Times New Roman" w:hAnsi="Times New Roman" w:cs="Times New Roman"/>
          <w:sz w:val="24"/>
          <w:szCs w:val="24"/>
          <w:lang w:eastAsia="fr-FR"/>
        </w:rPr>
        <w:t>天文生</w:t>
      </w:r>
      <w:r w:rsidRPr="00866D28">
        <w:rPr>
          <w:rFonts w:ascii="Times New Roman" w:hAnsi="Times New Roman" w:cs="Times New Roman"/>
          <w:sz w:val="24"/>
          <w:szCs w:val="24"/>
          <w:lang w:eastAsia="fr-FR"/>
        </w:rPr>
        <w:t xml:space="preserve"> : astronome, catégorie de justiciables autorisés à racheter leur peine au tarif du « rachat par privilège » (voir </w:t>
      </w:r>
      <w:r w:rsidRPr="00866D28">
        <w:rPr>
          <w:rFonts w:ascii="Times New Roman" w:hAnsi="Times New Roman" w:cs="Times New Roman"/>
          <w:sz w:val="24"/>
          <w:szCs w:val="24"/>
          <w:shd w:val="clear" w:color="auto" w:fill="FFFFFF"/>
        </w:rPr>
        <w:t xml:space="preserve">shōushú </w:t>
      </w:r>
      <w:r w:rsidRPr="00866D28">
        <w:rPr>
          <w:rFonts w:ascii="Times New Roman" w:hAnsi="Times New Roman" w:cs="Times New Roman"/>
          <w:sz w:val="24"/>
          <w:szCs w:val="24"/>
          <w:lang w:eastAsia="fr-FR"/>
        </w:rPr>
        <w:t>收贖</w:t>
      </w:r>
      <w:r w:rsidRPr="00866D28">
        <w:rPr>
          <w:rFonts w:ascii="Times New Roman" w:hAnsi="Times New Roman" w:cs="Times New Roman"/>
          <w:sz w:val="24"/>
          <w:szCs w:val="24"/>
          <w:lang w:eastAsia="fr-FR"/>
        </w:rPr>
        <w: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Tiěsuǒ </w:t>
      </w:r>
      <w:r w:rsidRPr="00866D28">
        <w:rPr>
          <w:rFonts w:ascii="Times New Roman" w:hAnsi="Times New Roman" w:cs="Times New Roman"/>
          <w:sz w:val="24"/>
          <w:szCs w:val="24"/>
        </w:rPr>
        <w:t>鐵索</w:t>
      </w:r>
      <w:r w:rsidRPr="00866D28">
        <w:rPr>
          <w:rFonts w:ascii="Times New Roman" w:hAnsi="Times New Roman" w:cs="Times New Roman"/>
          <w:sz w:val="24"/>
          <w:szCs w:val="24"/>
        </w:rPr>
        <w:t xml:space="preserve"> : chaine de fer longue de 7 pieds, lourde d’une livre, prescrite pour entraver les condamnés à des peines de servitude pénale ou plus graves.</w:t>
      </w:r>
    </w:p>
    <w:p w:rsidR="00866D28" w:rsidRPr="00866D28" w:rsidRDefault="00866D28" w:rsidP="00866D28">
      <w:pPr>
        <w:rPr>
          <w:rFonts w:ascii="Times New Roman" w:hAnsi="Times New Roman" w:cs="Times New Roman"/>
          <w:sz w:val="24"/>
          <w:szCs w:val="24"/>
          <w:lang w:eastAsia="ja-JP"/>
        </w:rPr>
      </w:pPr>
      <w:r w:rsidRPr="00866D28">
        <w:rPr>
          <w:rFonts w:ascii="Times New Roman" w:hAnsi="Times New Roman" w:cs="Times New Roman"/>
          <w:sz w:val="24"/>
          <w:szCs w:val="24"/>
          <w:shd w:val="clear" w:color="auto" w:fill="FFFFFF"/>
        </w:rPr>
        <w:t xml:space="preserve">Túxíng </w:t>
      </w:r>
      <w:r w:rsidRPr="00866D28">
        <w:rPr>
          <w:rFonts w:ascii="Times New Roman" w:hAnsi="Times New Roman" w:cs="Times New Roman"/>
          <w:sz w:val="24"/>
          <w:szCs w:val="24"/>
          <w:lang w:eastAsia="ja-JP"/>
        </w:rPr>
        <w:t>徒刑</w:t>
      </w:r>
      <w:r w:rsidRPr="00866D28">
        <w:rPr>
          <w:rFonts w:ascii="Times New Roman" w:hAnsi="Times New Roman" w:cs="Times New Roman"/>
          <w:sz w:val="24"/>
          <w:szCs w:val="24"/>
          <w:lang w:eastAsia="ja-JP"/>
        </w:rPr>
        <w:t xml:space="preserve"> : « servitude pénale », la troisième des Cinq peines légales (voir </w:t>
      </w:r>
      <w:r w:rsidRPr="00866D28">
        <w:rPr>
          <w:rFonts w:ascii="Times New Roman" w:hAnsi="Times New Roman" w:cs="Times New Roman"/>
          <w:sz w:val="24"/>
          <w:szCs w:val="24"/>
          <w:shd w:val="clear" w:color="auto" w:fill="FFFFFF"/>
        </w:rPr>
        <w:t xml:space="preserve">wǔxíng </w:t>
      </w:r>
      <w:r w:rsidRPr="00866D28">
        <w:rPr>
          <w:rFonts w:ascii="Times New Roman" w:hAnsi="Times New Roman" w:cs="Times New Roman"/>
          <w:sz w:val="24"/>
          <w:szCs w:val="24"/>
        </w:rPr>
        <w:t>五刑</w:t>
      </w:r>
      <w:r w:rsidRPr="00866D28">
        <w:rPr>
          <w:rFonts w:ascii="Times New Roman" w:hAnsi="Times New Roman" w:cs="Times New Roman"/>
          <w:sz w:val="24"/>
          <w:szCs w:val="24"/>
          <w:lang w:eastAsia="ja-JP"/>
        </w:rPr>
        <w:t xml:space="preserve">). Cette servitude était généralement effectuée dans un service public, pour une période de 1 an, 1 an et demi, deux ans, deux ans et demi ou trois ans, selon la gravité de la peine. À cette peine s’ajoutait en général la bastonnade avec le bambou lourd (voir </w:t>
      </w:r>
      <w:r w:rsidRPr="00866D28">
        <w:rPr>
          <w:rFonts w:ascii="Times New Roman" w:hAnsi="Times New Roman" w:cs="Times New Roman"/>
          <w:sz w:val="24"/>
          <w:szCs w:val="24"/>
          <w:shd w:val="clear" w:color="auto" w:fill="FFFFFF"/>
        </w:rPr>
        <w:t xml:space="preserve">zhàng </w:t>
      </w:r>
      <w:r w:rsidRPr="00866D28">
        <w:rPr>
          <w:rFonts w:ascii="Times New Roman" w:hAnsi="Times New Roman" w:cs="Times New Roman"/>
          <w:sz w:val="24"/>
          <w:szCs w:val="24"/>
        </w:rPr>
        <w:t>杖</w:t>
      </w:r>
      <w:r w:rsidRPr="00866D28">
        <w:rPr>
          <w:rFonts w:ascii="Times New Roman" w:hAnsi="Times New Roman" w:cs="Times New Roman"/>
          <w:sz w:val="24"/>
          <w:szCs w:val="24"/>
          <w:lang w:eastAsia="ja-JP"/>
        </w:rPr>
        <w:t xml:space="preserve">), pour un nombre correspondant à chacun des cinq degrés : 1 an de servitude pénale entrainait l’infliction de 60 coups de bambou lourd,1 an et demi impliquait 70 coups, ainsi de suite jusqu’à 3 ans et 100 coups, le nombre de coups étant toujours soumis à la règle de réduction automatique (60 coups nominaux équivalant à 20 coups réels, voir </w:t>
      </w:r>
      <w:r w:rsidRPr="00866D28">
        <w:rPr>
          <w:rFonts w:ascii="Times New Roman" w:hAnsi="Times New Roman" w:cs="Times New Roman"/>
          <w:sz w:val="24"/>
          <w:szCs w:val="24"/>
          <w:shd w:val="clear" w:color="auto" w:fill="FFFFFF"/>
        </w:rPr>
        <w:t xml:space="preserve">chī </w:t>
      </w:r>
      <w:r w:rsidRPr="00866D28">
        <w:rPr>
          <w:rFonts w:ascii="Times New Roman" w:hAnsi="Times New Roman" w:cs="Times New Roman"/>
          <w:sz w:val="24"/>
          <w:szCs w:val="24"/>
        </w:rPr>
        <w:t>笞</w:t>
      </w:r>
      <w:r w:rsidRPr="00866D28">
        <w:rPr>
          <w:rFonts w:ascii="Times New Roman" w:hAnsi="Times New Roman" w:cs="Times New Roman"/>
          <w:sz w:val="24"/>
          <w:szCs w:val="24"/>
        </w:rPr>
        <w:t xml:space="preserve"> </w:t>
      </w:r>
      <w:r w:rsidRPr="00866D28">
        <w:rPr>
          <w:rFonts w:ascii="Times New Roman" w:hAnsi="Times New Roman" w:cs="Times New Roman"/>
          <w:sz w:val="24"/>
          <w:szCs w:val="24"/>
          <w:lang w:eastAsia="ja-JP"/>
        </w:rPr>
        <w:t xml:space="preserve">et </w:t>
      </w:r>
      <w:r w:rsidRPr="00866D28">
        <w:rPr>
          <w:rFonts w:ascii="Times New Roman" w:hAnsi="Times New Roman" w:cs="Times New Roman"/>
          <w:sz w:val="24"/>
          <w:szCs w:val="24"/>
          <w:shd w:val="clear" w:color="auto" w:fill="FFFFFF"/>
        </w:rPr>
        <w:t xml:space="preserve">zhàng </w:t>
      </w:r>
      <w:r w:rsidRPr="00866D28">
        <w:rPr>
          <w:rFonts w:ascii="Times New Roman" w:hAnsi="Times New Roman" w:cs="Times New Roman"/>
          <w:sz w:val="24"/>
          <w:szCs w:val="24"/>
        </w:rPr>
        <w:t>杖</w:t>
      </w:r>
      <w:r w:rsidRPr="00866D28">
        <w:rPr>
          <w:rFonts w:ascii="Times New Roman" w:hAnsi="Times New Roman" w:cs="Times New Roman"/>
          <w:sz w:val="24"/>
          <w:szCs w:val="24"/>
          <w:lang w:eastAsia="ja-JP"/>
        </w:rPr>
        <w: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Wúlì </w:t>
      </w:r>
      <w:r w:rsidRPr="00866D28">
        <w:rPr>
          <w:rFonts w:ascii="Times New Roman" w:hAnsi="Times New Roman" w:cs="Times New Roman"/>
          <w:sz w:val="24"/>
          <w:szCs w:val="24"/>
          <w:lang w:eastAsia="fr-FR"/>
        </w:rPr>
        <w:t>無力</w:t>
      </w:r>
      <w:r w:rsidRPr="00866D28">
        <w:rPr>
          <w:rFonts w:ascii="Times New Roman" w:hAnsi="Times New Roman" w:cs="Times New Roman"/>
          <w:sz w:val="24"/>
          <w:szCs w:val="24"/>
          <w:lang w:eastAsia="fr-FR"/>
        </w:rPr>
        <w:t xml:space="preserve"> </w:t>
      </w:r>
      <w:r w:rsidRPr="00866D28">
        <w:rPr>
          <w:rFonts w:ascii="Times New Roman" w:hAnsi="Times New Roman" w:cs="Times New Roman"/>
          <w:sz w:val="24"/>
          <w:szCs w:val="24"/>
        </w:rPr>
        <w:t>: qui « n’a pas les moyens » de s’acquitter d’un tarif de rachat, et doit donc subir la peine prévue par la loi.</w:t>
      </w:r>
    </w:p>
    <w:p w:rsidR="00866D28" w:rsidRPr="00866D28" w:rsidRDefault="00866D28" w:rsidP="00866D28">
      <w:pPr>
        <w:rPr>
          <w:rFonts w:ascii="Times New Roman" w:hAnsi="Times New Roman" w:cs="Times New Roman"/>
          <w:sz w:val="24"/>
          <w:szCs w:val="24"/>
          <w:lang w:eastAsia="ja-JP"/>
        </w:rPr>
      </w:pPr>
      <w:r w:rsidRPr="00866D28">
        <w:rPr>
          <w:rFonts w:ascii="Times New Roman" w:hAnsi="Times New Roman" w:cs="Times New Roman"/>
          <w:sz w:val="24"/>
          <w:szCs w:val="24"/>
          <w:shd w:val="clear" w:color="auto" w:fill="FFFFFF"/>
        </w:rPr>
        <w:t xml:space="preserve">Wǔxíng zhī wài </w:t>
      </w:r>
      <w:r w:rsidRPr="00866D28">
        <w:rPr>
          <w:rFonts w:ascii="Times New Roman" w:hAnsi="Times New Roman" w:cs="Times New Roman"/>
          <w:sz w:val="24"/>
          <w:szCs w:val="24"/>
        </w:rPr>
        <w:t>五刑之外</w:t>
      </w:r>
      <w:r w:rsidRPr="00866D28">
        <w:rPr>
          <w:rFonts w:ascii="Times New Roman" w:hAnsi="Times New Roman" w:cs="Times New Roman"/>
          <w:sz w:val="24"/>
          <w:szCs w:val="24"/>
          <w:lang w:eastAsia="ja-JP"/>
        </w:rPr>
        <w:t xml:space="preserve">: peines non répertoriées parmi les Cinq peines légales voir </w:t>
      </w:r>
      <w:r w:rsidRPr="00866D28">
        <w:rPr>
          <w:rFonts w:ascii="Times New Roman" w:hAnsi="Times New Roman" w:cs="Times New Roman"/>
          <w:sz w:val="24"/>
          <w:szCs w:val="24"/>
          <w:shd w:val="clear" w:color="auto" w:fill="FFFFFF"/>
        </w:rPr>
        <w:t xml:space="preserve">rùnxíng </w:t>
      </w:r>
      <w:r w:rsidRPr="00866D28">
        <w:rPr>
          <w:rFonts w:ascii="Times New Roman" w:hAnsi="Times New Roman" w:cs="Times New Roman"/>
          <w:sz w:val="24"/>
          <w:szCs w:val="24"/>
        </w:rPr>
        <w:t>閏刑</w:t>
      </w:r>
      <w:r w:rsidRPr="00866D28">
        <w:rPr>
          <w:rFonts w:ascii="Times New Roman" w:hAnsi="Times New Roman" w:cs="Times New Roman"/>
          <w:sz w:val="24"/>
          <w:szCs w:val="24"/>
          <w:lang w:eastAsia="ja-JP"/>
        </w:rPr>
        <w:t xml:space="preserve">, </w:t>
      </w:r>
      <w:r w:rsidRPr="00866D28">
        <w:rPr>
          <w:rFonts w:ascii="Times New Roman" w:hAnsi="Times New Roman" w:cs="Times New Roman"/>
          <w:sz w:val="24"/>
          <w:szCs w:val="24"/>
          <w:shd w:val="clear" w:color="auto" w:fill="FFFFFF"/>
        </w:rPr>
        <w:t xml:space="preserve">Fēixíng </w:t>
      </w:r>
      <w:r w:rsidRPr="00866D28">
        <w:rPr>
          <w:rFonts w:ascii="Times New Roman" w:hAnsi="Times New Roman" w:cs="Times New Roman"/>
          <w:sz w:val="24"/>
          <w:szCs w:val="24"/>
        </w:rPr>
        <w:t>非刑</w:t>
      </w:r>
      <w:r w:rsidRPr="00866D28">
        <w:rPr>
          <w:rFonts w:ascii="Times New Roman" w:hAnsi="Times New Roman" w:cs="Times New Roman"/>
          <w:sz w:val="24"/>
          <w:szCs w:val="24"/>
        </w:rPr>
        <w:t>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Wǔxíng </w:t>
      </w:r>
      <w:r w:rsidRPr="00866D28">
        <w:rPr>
          <w:rFonts w:ascii="Times New Roman" w:hAnsi="Times New Roman" w:cs="Times New Roman"/>
          <w:sz w:val="24"/>
          <w:szCs w:val="24"/>
        </w:rPr>
        <w:t>五刑</w:t>
      </w:r>
      <w:r w:rsidRPr="00866D28">
        <w:rPr>
          <w:rFonts w:ascii="Times New Roman" w:hAnsi="Times New Roman" w:cs="Times New Roman"/>
          <w:sz w:val="24"/>
          <w:szCs w:val="24"/>
          <w:lang w:eastAsia="ja-JP"/>
        </w:rPr>
        <w:t xml:space="preserve"> : les « Cinq Peines » légales formant une échelle à cinq niveaux, eux-mêmes subdivisés en cinq degrés ou davantage,  soit une trentaine de degrés au total. Voir </w:t>
      </w:r>
      <w:r w:rsidRPr="00866D28">
        <w:rPr>
          <w:rFonts w:ascii="Times New Roman" w:hAnsi="Times New Roman" w:cs="Times New Roman"/>
          <w:sz w:val="24"/>
          <w:szCs w:val="24"/>
          <w:shd w:val="clear" w:color="auto" w:fill="FFFFFF"/>
        </w:rPr>
        <w:t xml:space="preserve">chī </w:t>
      </w:r>
      <w:r w:rsidRPr="00866D28">
        <w:rPr>
          <w:rFonts w:ascii="Times New Roman" w:hAnsi="Times New Roman" w:cs="Times New Roman"/>
          <w:sz w:val="24"/>
          <w:szCs w:val="24"/>
        </w:rPr>
        <w:t>笞</w:t>
      </w:r>
      <w:r w:rsidRPr="00866D28">
        <w:rPr>
          <w:rFonts w:ascii="Times New Roman" w:hAnsi="Times New Roman" w:cs="Times New Roman"/>
          <w:sz w:val="24"/>
          <w:szCs w:val="24"/>
          <w:lang w:eastAsia="ja-JP"/>
        </w:rPr>
        <w:t xml:space="preserve">, </w:t>
      </w:r>
      <w:r w:rsidRPr="00866D28">
        <w:rPr>
          <w:rFonts w:ascii="Times New Roman" w:hAnsi="Times New Roman" w:cs="Times New Roman"/>
          <w:sz w:val="24"/>
          <w:szCs w:val="24"/>
          <w:shd w:val="clear" w:color="auto" w:fill="FFFFFF"/>
        </w:rPr>
        <w:t xml:space="preserve">zhàng </w:t>
      </w:r>
      <w:r w:rsidRPr="00866D28">
        <w:rPr>
          <w:rFonts w:ascii="Times New Roman" w:hAnsi="Times New Roman" w:cs="Times New Roman"/>
          <w:sz w:val="24"/>
          <w:szCs w:val="24"/>
        </w:rPr>
        <w:t>杖</w:t>
      </w:r>
      <w:r w:rsidRPr="00866D28">
        <w:rPr>
          <w:rFonts w:ascii="Times New Roman" w:hAnsi="Times New Roman" w:cs="Times New Roman"/>
          <w:sz w:val="24"/>
          <w:szCs w:val="24"/>
          <w:lang w:eastAsia="ja-JP"/>
        </w:rPr>
        <w:t xml:space="preserve">, </w:t>
      </w:r>
      <w:r w:rsidRPr="00866D28">
        <w:rPr>
          <w:rFonts w:ascii="Times New Roman" w:hAnsi="Times New Roman" w:cs="Times New Roman"/>
          <w:sz w:val="24"/>
          <w:szCs w:val="24"/>
          <w:shd w:val="clear" w:color="auto" w:fill="FFFFFF"/>
        </w:rPr>
        <w:t xml:space="preserve">tú </w:t>
      </w:r>
      <w:r w:rsidRPr="00866D28">
        <w:rPr>
          <w:rFonts w:ascii="Times New Roman" w:hAnsi="Times New Roman" w:cs="Times New Roman"/>
          <w:sz w:val="24"/>
          <w:szCs w:val="24"/>
          <w:lang w:eastAsia="ja-JP"/>
        </w:rPr>
        <w:t>徒</w:t>
      </w:r>
      <w:r w:rsidRPr="00866D28">
        <w:rPr>
          <w:rFonts w:ascii="Times New Roman" w:hAnsi="Times New Roman" w:cs="Times New Roman"/>
          <w:sz w:val="24"/>
          <w:szCs w:val="24"/>
          <w:lang w:eastAsia="ja-JP"/>
        </w:rPr>
        <w:t xml:space="preserve">, </w:t>
      </w:r>
      <w:r w:rsidRPr="00866D28">
        <w:rPr>
          <w:rFonts w:ascii="Times New Roman" w:hAnsi="Times New Roman" w:cs="Times New Roman"/>
          <w:sz w:val="24"/>
          <w:szCs w:val="24"/>
          <w:shd w:val="clear" w:color="auto" w:fill="FFFFFF"/>
        </w:rPr>
        <w:t>liú</w:t>
      </w:r>
      <w:r w:rsidRPr="00866D28">
        <w:rPr>
          <w:rFonts w:ascii="Times New Roman" w:hAnsi="Times New Roman" w:cs="Times New Roman"/>
          <w:sz w:val="24"/>
          <w:szCs w:val="24"/>
          <w:lang w:eastAsia="ja-JP"/>
        </w:rPr>
        <w:t xml:space="preserve"> </w:t>
      </w:r>
      <w:r w:rsidRPr="00866D28">
        <w:rPr>
          <w:rFonts w:ascii="Times New Roman" w:hAnsi="Times New Roman" w:cs="Times New Roman"/>
          <w:sz w:val="24"/>
          <w:szCs w:val="24"/>
          <w:lang w:eastAsia="ja-JP"/>
        </w:rPr>
        <w:t>流</w:t>
      </w:r>
      <w:r w:rsidRPr="00866D28">
        <w:rPr>
          <w:rFonts w:ascii="Times New Roman" w:hAnsi="Times New Roman" w:cs="Times New Roman"/>
          <w:sz w:val="24"/>
          <w:szCs w:val="24"/>
          <w:lang w:eastAsia="ja-JP"/>
        </w:rPr>
        <w:t xml:space="preserve">, </w:t>
      </w:r>
      <w:r w:rsidRPr="00866D28">
        <w:rPr>
          <w:rFonts w:ascii="Times New Roman" w:hAnsi="Times New Roman" w:cs="Times New Roman"/>
          <w:sz w:val="24"/>
          <w:szCs w:val="24"/>
          <w:shd w:val="clear" w:color="auto" w:fill="FFFFFF"/>
        </w:rPr>
        <w:t xml:space="preserve">Sǐ </w:t>
      </w:r>
      <w:r w:rsidRPr="00866D28">
        <w:rPr>
          <w:rFonts w:ascii="Times New Roman" w:hAnsi="Times New Roman" w:cs="Times New Roman"/>
          <w:sz w:val="24"/>
          <w:szCs w:val="24"/>
          <w:lang w:eastAsia="ja-JP"/>
        </w:rPr>
        <w:t>死</w:t>
      </w:r>
      <w:r w:rsidRPr="00866D28">
        <w:rPr>
          <w:rFonts w:ascii="Times New Roman" w:hAnsi="Times New Roman" w:cs="Times New Roman"/>
          <w:sz w:val="24"/>
          <w:szCs w:val="24"/>
          <w:lang w:eastAsia="ja-JP"/>
        </w:rPr>
        <w:t xml:space="preserve">. Outre ces cinq peines qualifiées de « régulières » (voir </w:t>
      </w:r>
      <w:r w:rsidRPr="00866D28">
        <w:rPr>
          <w:rFonts w:ascii="Times New Roman" w:hAnsi="Times New Roman" w:cs="Times New Roman"/>
          <w:sz w:val="24"/>
          <w:szCs w:val="24"/>
          <w:shd w:val="clear" w:color="auto" w:fill="FFFFFF"/>
        </w:rPr>
        <w:t xml:space="preserve">zhèngxíng </w:t>
      </w:r>
      <w:r w:rsidRPr="00866D28">
        <w:rPr>
          <w:rFonts w:ascii="Times New Roman" w:hAnsi="Times New Roman" w:cs="Times New Roman"/>
          <w:sz w:val="24"/>
          <w:szCs w:val="24"/>
        </w:rPr>
        <w:t>正刑</w:t>
      </w:r>
      <w:r w:rsidRPr="00866D28">
        <w:rPr>
          <w:rFonts w:ascii="Times New Roman" w:hAnsi="Times New Roman" w:cs="Times New Roman"/>
          <w:sz w:val="24"/>
          <w:szCs w:val="24"/>
          <w:lang w:eastAsia="ja-JP"/>
        </w:rPr>
        <w:t xml:space="preserve">), pleinement légales, il existait des peines surnuméraires (voir </w:t>
      </w:r>
      <w:r w:rsidRPr="00866D28">
        <w:rPr>
          <w:rFonts w:ascii="Times New Roman" w:hAnsi="Times New Roman" w:cs="Times New Roman"/>
          <w:sz w:val="24"/>
          <w:szCs w:val="24"/>
          <w:shd w:val="clear" w:color="auto" w:fill="FFFFFF"/>
        </w:rPr>
        <w:t xml:space="preserve">rùnxíng </w:t>
      </w:r>
      <w:r w:rsidRPr="00866D28">
        <w:rPr>
          <w:rFonts w:ascii="Times New Roman" w:hAnsi="Times New Roman" w:cs="Times New Roman"/>
          <w:sz w:val="24"/>
          <w:szCs w:val="24"/>
        </w:rPr>
        <w:t>閏刑</w:t>
      </w:r>
      <w:r w:rsidRPr="00866D28">
        <w:rPr>
          <w:rFonts w:ascii="Times New Roman" w:hAnsi="Times New Roman" w:cs="Times New Roman"/>
          <w:sz w:val="24"/>
          <w:szCs w:val="24"/>
          <w:lang w:eastAsia="ja-JP"/>
        </w:rPr>
        <w:t xml:space="preserve">), ainsi que des peines irrégulières (voir </w:t>
      </w:r>
      <w:r w:rsidRPr="00866D28">
        <w:rPr>
          <w:rFonts w:ascii="Times New Roman" w:hAnsi="Times New Roman" w:cs="Times New Roman"/>
          <w:sz w:val="24"/>
          <w:szCs w:val="24"/>
          <w:shd w:val="clear" w:color="auto" w:fill="FFFFFF"/>
        </w:rPr>
        <w:t xml:space="preserve">fēixíng </w:t>
      </w:r>
      <w:r w:rsidRPr="00866D28">
        <w:rPr>
          <w:rFonts w:ascii="Times New Roman" w:hAnsi="Times New Roman" w:cs="Times New Roman"/>
          <w:sz w:val="24"/>
          <w:szCs w:val="24"/>
        </w:rPr>
        <w:t>非刑</w:t>
      </w:r>
      <w:r w:rsidRPr="00866D28">
        <w:rPr>
          <w:rFonts w:ascii="Times New Roman" w:hAnsi="Times New Roman" w:cs="Times New Roman"/>
          <w:sz w:val="24"/>
          <w:szCs w:val="24"/>
          <w:lang w:eastAsia="ja-JP"/>
        </w:rPr>
        <w:t xml:space="preserve">) ou même illégales (voir </w:t>
      </w:r>
      <w:r w:rsidRPr="00866D28">
        <w:rPr>
          <w:rFonts w:ascii="Times New Roman" w:hAnsi="Times New Roman" w:cs="Times New Roman"/>
          <w:sz w:val="24"/>
          <w:szCs w:val="24"/>
          <w:shd w:val="clear" w:color="auto" w:fill="FFFFFF"/>
        </w:rPr>
        <w:t xml:space="preserve">fēifǎ </w:t>
      </w:r>
      <w:r w:rsidRPr="00866D28">
        <w:rPr>
          <w:rFonts w:ascii="Times New Roman" w:hAnsi="Times New Roman" w:cs="Times New Roman"/>
          <w:sz w:val="24"/>
          <w:szCs w:val="24"/>
        </w:rPr>
        <w:t>非法</w:t>
      </w:r>
      <w:r w:rsidRPr="00866D28">
        <w:rPr>
          <w:rFonts w:ascii="Times New Roman" w:hAnsi="Times New Roman" w:cs="Times New Roman"/>
          <w:sz w:val="24"/>
          <w:szCs w:val="24"/>
          <w:lang w:eastAsia="ja-JP"/>
        </w:rPr>
        <w:t>)</w:t>
      </w:r>
      <w:r w:rsidRPr="00866D28">
        <w:rPr>
          <w:rFonts w:ascii="Times New Roman" w:hAnsi="Times New Roman" w:cs="Times New Roman"/>
          <w:sz w:val="24"/>
          <w:szCs w:val="24"/>
          <w:lang w:eastAsia="ja-JP"/>
        </w:rPr>
        <w:br/>
      </w:r>
      <w:r w:rsidRPr="00866D28">
        <w:rPr>
          <w:rFonts w:ascii="Times New Roman" w:hAnsi="Times New Roman" w:cs="Times New Roman"/>
          <w:b/>
          <w:sz w:val="24"/>
          <w:szCs w:val="24"/>
          <w:lang w:eastAsia="ja-JP"/>
        </w:rPr>
        <w:t>N.B</w:t>
      </w:r>
      <w:r w:rsidRPr="00866D28">
        <w:rPr>
          <w:rFonts w:ascii="Times New Roman" w:hAnsi="Times New Roman" w:cs="Times New Roman"/>
          <w:sz w:val="24"/>
          <w:szCs w:val="24"/>
          <w:lang w:eastAsia="ja-JP"/>
        </w:rPr>
        <w:t xml:space="preserve">. Cette échelle a été fixée par les Sui en remplacement des Cinq Peines de l’antiquité, qui étaient des mutilations. Les Cinq peines nouvelles ont été reprises par les Tang puis par toutes les dynasties suivantes, ceci jusqu’à l’adoption d’un système de peine à l’occidentale en 1905.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Xiànshěn </w:t>
      </w:r>
      <w:r w:rsidRPr="00866D28">
        <w:rPr>
          <w:rFonts w:ascii="Times New Roman" w:hAnsi="Times New Roman" w:cs="Times New Roman"/>
          <w:sz w:val="24"/>
          <w:szCs w:val="24"/>
        </w:rPr>
        <w:t>現審</w:t>
      </w:r>
      <w:r w:rsidRPr="00866D28">
        <w:rPr>
          <w:rFonts w:ascii="Times New Roman" w:hAnsi="Times New Roman" w:cs="Times New Roman"/>
          <w:sz w:val="24"/>
          <w:szCs w:val="24"/>
        </w:rPr>
        <w:t> : « ressort direct », expression qui désigne les cas de crimes graves commis à la capitale de Pékin, qui étaient instruits et jugés par le ministère des Peines sans passer par les instances provinciales ;</w:t>
      </w:r>
    </w:p>
    <w:p w:rsidR="00866D28" w:rsidRPr="00866D28" w:rsidRDefault="00866D28" w:rsidP="00866D28">
      <w:pPr>
        <w:rPr>
          <w:rFonts w:ascii="Times New Roman" w:hAnsi="Times New Roman" w:cs="Times New Roman"/>
          <w:sz w:val="24"/>
          <w:szCs w:val="24"/>
          <w:lang w:eastAsia="fr-FR"/>
        </w:rPr>
      </w:pPr>
      <w:r w:rsidRPr="00866D28">
        <w:rPr>
          <w:rFonts w:ascii="Times New Roman" w:hAnsi="Times New Roman" w:cs="Times New Roman"/>
          <w:sz w:val="24"/>
          <w:szCs w:val="24"/>
          <w:highlight w:val="green"/>
          <w:lang w:eastAsia="fr-FR"/>
        </w:rPr>
        <w:t>yin2gong1</w:t>
      </w:r>
      <w:r w:rsidRPr="00866D28">
        <w:rPr>
          <w:rFonts w:ascii="Times New Roman" w:hAnsi="Times New Roman" w:cs="Times New Roman"/>
          <w:sz w:val="24"/>
          <w:szCs w:val="24"/>
          <w:lang w:eastAsia="fr-FR"/>
        </w:rPr>
        <w:t xml:space="preserve">: « en raison du [service] public » ; faute commise par un fonctionnaire dans l’exercice de sa mission (voir </w:t>
      </w:r>
      <w:r w:rsidRPr="00866D28">
        <w:rPr>
          <w:rFonts w:ascii="Times New Roman" w:hAnsi="Times New Roman" w:cs="Times New Roman"/>
          <w:sz w:val="24"/>
          <w:szCs w:val="24"/>
          <w:shd w:val="clear" w:color="auto" w:fill="FFFFFF"/>
        </w:rPr>
        <w:t xml:space="preserve">gōngzuì </w:t>
      </w:r>
      <w:r w:rsidRPr="00866D28">
        <w:rPr>
          <w:rFonts w:ascii="Times New Roman" w:hAnsi="Times New Roman" w:cs="Times New Roman"/>
          <w:sz w:val="24"/>
          <w:szCs w:val="24"/>
          <w:lang w:eastAsia="fr-FR"/>
        </w:rPr>
        <w:t>公罪</w:t>
      </w:r>
      <w:r w:rsidRPr="00866D28">
        <w:rPr>
          <w:rFonts w:ascii="Times New Roman" w:hAnsi="Times New Roman" w:cs="Times New Roman"/>
          <w:sz w:val="24"/>
          <w:szCs w:val="24"/>
          <w:lang w:eastAsia="fr-FR"/>
        </w:rPr>
        <w: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Yīngjué bù dàishí </w:t>
      </w:r>
      <w:r w:rsidRPr="00866D28">
        <w:rPr>
          <w:rFonts w:ascii="Times New Roman" w:hAnsi="Times New Roman" w:cs="Times New Roman"/>
          <w:sz w:val="24"/>
          <w:szCs w:val="24"/>
          <w:lang w:eastAsia="fr-FR"/>
        </w:rPr>
        <w:t>應決不待時</w:t>
      </w:r>
      <w:r w:rsidRPr="00866D28">
        <w:rPr>
          <w:rFonts w:ascii="Times New Roman" w:hAnsi="Times New Roman" w:cs="Times New Roman"/>
          <w:sz w:val="24"/>
          <w:szCs w:val="24"/>
          <w:lang w:eastAsia="fr-FR"/>
        </w:rPr>
        <w:t xml:space="preserve"> : voir </w:t>
      </w:r>
      <w:r w:rsidRPr="00866D28">
        <w:rPr>
          <w:rFonts w:ascii="Times New Roman" w:hAnsi="Times New Roman" w:cs="Times New Roman"/>
          <w:sz w:val="24"/>
          <w:szCs w:val="24"/>
          <w:shd w:val="clear" w:color="auto" w:fill="FFFFFF"/>
        </w:rPr>
        <w:t xml:space="preserve">lìjué </w:t>
      </w:r>
      <w:r w:rsidRPr="00866D28">
        <w:rPr>
          <w:rFonts w:ascii="Times New Roman" w:hAnsi="Times New Roman" w:cs="Times New Roman"/>
          <w:sz w:val="24"/>
          <w:szCs w:val="24"/>
        </w:rPr>
        <w:t>立決</w:t>
      </w:r>
      <w:r w:rsidRPr="00866D28">
        <w:rPr>
          <w:rFonts w:ascii="Times New Roman" w:hAnsi="Times New Roman" w:cs="Times New Roman"/>
          <w:sz w:val="24"/>
          <w:szCs w:val="24"/>
        </w:rPr>
        <w:t>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Yǒulì </w:t>
      </w:r>
      <w:r w:rsidRPr="00866D28">
        <w:rPr>
          <w:rFonts w:ascii="Times New Roman" w:hAnsi="Times New Roman" w:cs="Times New Roman"/>
          <w:sz w:val="24"/>
          <w:szCs w:val="24"/>
          <w:lang w:eastAsia="fr-FR"/>
        </w:rPr>
        <w:t>有力</w:t>
      </w:r>
      <w:r w:rsidRPr="00866D28">
        <w:rPr>
          <w:rFonts w:ascii="Times New Roman" w:hAnsi="Times New Roman" w:cs="Times New Roman"/>
          <w:sz w:val="24"/>
          <w:szCs w:val="24"/>
          <w:lang w:eastAsia="fr-FR"/>
        </w:rPr>
        <w:t xml:space="preserve"> </w:t>
      </w:r>
      <w:r w:rsidRPr="00866D28">
        <w:rPr>
          <w:rFonts w:ascii="Times New Roman" w:hAnsi="Times New Roman" w:cs="Times New Roman"/>
          <w:sz w:val="24"/>
          <w:szCs w:val="24"/>
        </w:rPr>
        <w:t xml:space="preserve">: qui « a les moyens » de s’acquitter d’un tarif de rachat ; catégorie déterminée par la loi (voir le tableau des rachats, et le </w:t>
      </w:r>
      <w:r w:rsidRPr="00866D28">
        <w:rPr>
          <w:rFonts w:ascii="Times New Roman" w:hAnsi="Times New Roman" w:cs="Times New Roman"/>
          <w:sz w:val="24"/>
          <w:szCs w:val="24"/>
          <w:highlight w:val="green"/>
        </w:rPr>
        <w:t>terme shutu</w:t>
      </w:r>
      <w:r w:rsidRPr="00866D28">
        <w:rPr>
          <w:rFonts w:ascii="Times New Roman" w:hAnsi="Times New Roman" w:cs="Times New Roman"/>
          <w:sz w:val="24"/>
          <w:szCs w:val="24"/>
        </w:rPr>
        <w: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Yuánzuò </w:t>
      </w:r>
      <w:r w:rsidRPr="00866D28">
        <w:rPr>
          <w:rFonts w:ascii="Times New Roman" w:hAnsi="Times New Roman" w:cs="Times New Roman"/>
          <w:sz w:val="24"/>
          <w:szCs w:val="24"/>
        </w:rPr>
        <w:t>緣坐</w:t>
      </w:r>
      <w:r w:rsidRPr="00866D28">
        <w:rPr>
          <w:rFonts w:ascii="Times New Roman" w:hAnsi="Times New Roman" w:cs="Times New Roman"/>
          <w:sz w:val="24"/>
          <w:szCs w:val="24"/>
        </w:rPr>
        <w:t xml:space="preserve"> : </w:t>
      </w:r>
      <w:r w:rsidRPr="00866D28">
        <w:rPr>
          <w:rFonts w:ascii="Times New Roman" w:hAnsi="Times New Roman" w:cs="Times New Roman"/>
          <w:sz w:val="24"/>
          <w:szCs w:val="24"/>
          <w:highlight w:val="yellow"/>
        </w:rPr>
        <w:t>« incrimination au titre de la solidarité pénale » : incrimination pour le fait d’autrui, peine subie en conséquence du crime commis par un parent</w:t>
      </w:r>
      <w:r w:rsidRPr="00866D28">
        <w:rPr>
          <w:rFonts w:ascii="Times New Roman" w:hAnsi="Times New Roman" w:cs="Times New Roman"/>
          <w:sz w:val="24"/>
          <w:szCs w:val="24"/>
        </w:rPr>
        <w:t xml:space="preserve"> ou un proche lorsque ce crime est assez grave pour que la loi présume une responsabilité collective, comme dans le cas des grandes rébellions, haute trahison, etc.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Yùjù </w:t>
      </w:r>
      <w:r w:rsidRPr="00866D28">
        <w:rPr>
          <w:rFonts w:ascii="Times New Roman" w:hAnsi="Times New Roman" w:cs="Times New Roman"/>
          <w:sz w:val="24"/>
          <w:szCs w:val="24"/>
        </w:rPr>
        <w:t>獄具</w:t>
      </w:r>
      <w:r w:rsidRPr="00866D28">
        <w:rPr>
          <w:rFonts w:ascii="Times New Roman" w:hAnsi="Times New Roman" w:cs="Times New Roman"/>
          <w:sz w:val="24"/>
          <w:szCs w:val="24"/>
        </w:rPr>
        <w:t xml:space="preserve"> : « instruments de peines » : tous instruments usités pour punir ou forcer aux aveux, conformément à la loi (pour les instruments illicites, voir </w:t>
      </w:r>
      <w:r w:rsidRPr="00866D28">
        <w:rPr>
          <w:rFonts w:ascii="Times New Roman" w:hAnsi="Times New Roman" w:cs="Times New Roman"/>
          <w:sz w:val="24"/>
          <w:szCs w:val="24"/>
          <w:shd w:val="clear" w:color="auto" w:fill="FFFFFF"/>
        </w:rPr>
        <w:t xml:space="preserve">fēifǎ </w:t>
      </w:r>
      <w:r w:rsidRPr="00866D28">
        <w:rPr>
          <w:rFonts w:ascii="Times New Roman" w:hAnsi="Times New Roman" w:cs="Times New Roman"/>
          <w:sz w:val="24"/>
          <w:szCs w:val="24"/>
        </w:rPr>
        <w:t>非法</w:t>
      </w:r>
      <w:r w:rsidRPr="00866D28">
        <w:rPr>
          <w:rFonts w:ascii="Times New Roman" w:hAnsi="Times New Roman" w:cs="Times New Roman"/>
          <w:sz w:val="24"/>
          <w:szCs w:val="24"/>
        </w:rPr>
        <w:t xml:space="preserve">, </w:t>
      </w:r>
      <w:r w:rsidRPr="00866D28">
        <w:rPr>
          <w:rFonts w:ascii="Times New Roman" w:hAnsi="Times New Roman" w:cs="Times New Roman"/>
          <w:sz w:val="24"/>
          <w:szCs w:val="24"/>
          <w:shd w:val="clear" w:color="auto" w:fill="FFFFFF"/>
        </w:rPr>
        <w:t xml:space="preserve">fēixíng </w:t>
      </w:r>
      <w:r w:rsidRPr="00866D28">
        <w:rPr>
          <w:rFonts w:ascii="Times New Roman" w:hAnsi="Times New Roman" w:cs="Times New Roman"/>
          <w:sz w:val="24"/>
          <w:szCs w:val="24"/>
        </w:rPr>
        <w:t>非刑</w:t>
      </w:r>
      <w:r w:rsidRPr="00866D28">
        <w:rPr>
          <w:rFonts w:ascii="Times New Roman" w:hAnsi="Times New Roman" w:cs="Times New Roman"/>
          <w:sz w:val="24"/>
          <w:szCs w:val="24"/>
        </w:rPr>
        <w:t>)</w:t>
      </w:r>
    </w:p>
    <w:p w:rsidR="00866D28" w:rsidRPr="00866D28" w:rsidRDefault="00866D28" w:rsidP="00866D28">
      <w:pPr>
        <w:rPr>
          <w:rFonts w:ascii="Times New Roman" w:hAnsi="Times New Roman" w:cs="Times New Roman"/>
          <w:sz w:val="24"/>
          <w:szCs w:val="24"/>
          <w:lang w:eastAsia="fr-FR"/>
        </w:rPr>
      </w:pPr>
      <w:r w:rsidRPr="00866D28">
        <w:rPr>
          <w:rFonts w:ascii="Times New Roman" w:hAnsi="Times New Roman" w:cs="Times New Roman"/>
          <w:sz w:val="24"/>
          <w:szCs w:val="24"/>
          <w:shd w:val="clear" w:color="auto" w:fill="FFFFFF"/>
        </w:rPr>
        <w:t xml:space="preserve">Yúzuì </w:t>
      </w:r>
      <w:r w:rsidRPr="00866D28">
        <w:rPr>
          <w:rFonts w:ascii="Times New Roman" w:hAnsi="Times New Roman" w:cs="Times New Roman"/>
          <w:sz w:val="24"/>
          <w:szCs w:val="24"/>
          <w:lang w:eastAsia="fr-FR"/>
        </w:rPr>
        <w:t>餘罪</w:t>
      </w:r>
      <w:r w:rsidRPr="00866D28">
        <w:rPr>
          <w:rFonts w:ascii="Times New Roman" w:hAnsi="Times New Roman" w:cs="Times New Roman"/>
          <w:sz w:val="24"/>
          <w:szCs w:val="24"/>
          <w:lang w:eastAsia="fr-FR"/>
        </w:rPr>
        <w:t> : « reste de peine » ; ce qu’il reste d’une condamnation une fois défalqué la partie de la peine qui a été supprimée par rachat, ou par une mesure de rabais automatique ou de grâce.</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Zǎnzhǐ </w:t>
      </w:r>
      <w:r w:rsidRPr="00866D28">
        <w:rPr>
          <w:rFonts w:ascii="Times New Roman" w:hAnsi="Times New Roman" w:cs="Times New Roman"/>
          <w:sz w:val="24"/>
          <w:szCs w:val="24"/>
        </w:rPr>
        <w:t>拶指</w:t>
      </w:r>
      <w:r w:rsidRPr="00866D28">
        <w:rPr>
          <w:rFonts w:ascii="Times New Roman" w:hAnsi="Times New Roman" w:cs="Times New Roman"/>
          <w:sz w:val="24"/>
          <w:szCs w:val="24"/>
        </w:rPr>
        <w:t> : « serre-doigts », instrument de torture judiciaire autorisé pour forcer aux aveux les suspects de crime grave, son usage était réservé aux femmes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Zhàng </w:t>
      </w:r>
      <w:r w:rsidRPr="00866D28">
        <w:rPr>
          <w:rFonts w:ascii="Times New Roman" w:hAnsi="Times New Roman" w:cs="Times New Roman"/>
          <w:sz w:val="24"/>
          <w:szCs w:val="24"/>
        </w:rPr>
        <w:t>杖</w:t>
      </w:r>
      <w:r w:rsidRPr="00866D28">
        <w:rPr>
          <w:rFonts w:ascii="Times New Roman" w:hAnsi="Times New Roman" w:cs="Times New Roman"/>
          <w:sz w:val="24"/>
          <w:szCs w:val="24"/>
        </w:rPr>
        <w:t xml:space="preserve"> : « latte » ou bambou lourd, la deuxième des Cinq peines (voir </w:t>
      </w:r>
      <w:r w:rsidRPr="00866D28">
        <w:rPr>
          <w:rFonts w:ascii="Times New Roman" w:hAnsi="Times New Roman" w:cs="Times New Roman"/>
          <w:sz w:val="24"/>
          <w:szCs w:val="24"/>
          <w:shd w:val="clear" w:color="auto" w:fill="FFFFFF"/>
        </w:rPr>
        <w:t xml:space="preserve">wǔxíng </w:t>
      </w:r>
      <w:r w:rsidRPr="00866D28">
        <w:rPr>
          <w:rFonts w:ascii="Times New Roman" w:hAnsi="Times New Roman" w:cs="Times New Roman"/>
          <w:sz w:val="24"/>
          <w:szCs w:val="24"/>
        </w:rPr>
        <w:t>五刑</w:t>
      </w:r>
      <w:r w:rsidRPr="00866D28">
        <w:rPr>
          <w:rFonts w:ascii="Times New Roman" w:hAnsi="Times New Roman" w:cs="Times New Roman"/>
          <w:sz w:val="24"/>
          <w:szCs w:val="24"/>
        </w:rPr>
        <w:t xml:space="preserve">), consistant en coups assénés sur les fesses avec une «  grosse latte de bambou » longue de 2,5 pieds, large d’un pouce et demi à sa petite extrémité et de deux pouces à sa grosse extrémité, pour un poids qui ne doit pas excéder deux livres. La peine comporte cinq degrés : 60, 70, 80, 90 et 100 coups, qui étaient en pratique abaissés à 40% du chiffre nominal (voir </w:t>
      </w:r>
      <w:r w:rsidRPr="00866D28">
        <w:rPr>
          <w:rFonts w:ascii="Times New Roman" w:hAnsi="Times New Roman" w:cs="Times New Roman"/>
          <w:sz w:val="24"/>
          <w:szCs w:val="24"/>
          <w:highlight w:val="green"/>
        </w:rPr>
        <w:t>zheze</w:t>
      </w:r>
      <w:r w:rsidRPr="00866D28">
        <w:rPr>
          <w:rFonts w:ascii="Times New Roman" w:hAnsi="Times New Roman" w:cs="Times New Roman"/>
          <w:sz w:val="24"/>
          <w:szCs w:val="24"/>
        </w:rPr>
        <w:t xml:space="preserve">), soit respectivement : 20, 25, 30, 35, 40 coups. La latte était aussi utilisée pour la torture judiciaire (voir </w:t>
      </w:r>
      <w:r w:rsidRPr="00866D28">
        <w:rPr>
          <w:rFonts w:ascii="Times New Roman" w:hAnsi="Times New Roman" w:cs="Times New Roman"/>
          <w:sz w:val="24"/>
          <w:szCs w:val="24"/>
          <w:highlight w:val="green"/>
        </w:rPr>
        <w:t>kaoxun Zhang</w:t>
      </w:r>
      <w:r w:rsidRPr="00866D28">
        <w:rPr>
          <w:rFonts w:ascii="Times New Roman" w:hAnsi="Times New Roman" w:cs="Times New Roman"/>
          <w:sz w:val="24"/>
          <w:szCs w:val="24"/>
        </w:rPr>
        <w: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Zhǎngjiā </w:t>
      </w:r>
      <w:r w:rsidRPr="00866D28">
        <w:rPr>
          <w:rFonts w:ascii="Times New Roman" w:hAnsi="Times New Roman" w:cs="Times New Roman"/>
          <w:sz w:val="24"/>
          <w:szCs w:val="24"/>
        </w:rPr>
        <w:t>長枷</w:t>
      </w:r>
      <w:r w:rsidRPr="00866D28">
        <w:rPr>
          <w:rFonts w:ascii="Times New Roman" w:hAnsi="Times New Roman" w:cs="Times New Roman"/>
          <w:sz w:val="24"/>
          <w:szCs w:val="24"/>
        </w:rPr>
        <w:t xml:space="preserve"> : « grande cangue » (voir </w:t>
      </w:r>
      <w:r w:rsidRPr="00866D28">
        <w:rPr>
          <w:rFonts w:ascii="Times New Roman" w:hAnsi="Times New Roman" w:cs="Times New Roman"/>
          <w:sz w:val="24"/>
          <w:szCs w:val="24"/>
          <w:shd w:val="clear" w:color="auto" w:fill="FFFFFF"/>
        </w:rPr>
        <w:t xml:space="preserve">jiāhào </w:t>
      </w:r>
      <w:r w:rsidRPr="00866D28">
        <w:rPr>
          <w:rFonts w:ascii="Times New Roman" w:hAnsi="Times New Roman" w:cs="Times New Roman"/>
          <w:sz w:val="24"/>
          <w:szCs w:val="24"/>
        </w:rPr>
        <w:t>枷號</w:t>
      </w:r>
      <w:r w:rsidRPr="00866D28">
        <w:rPr>
          <w:rFonts w:ascii="Times New Roman" w:hAnsi="Times New Roman" w:cs="Times New Roman"/>
          <w:sz w:val="24"/>
          <w:szCs w:val="24"/>
        </w:rPr>
        <w: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Zhào lǜ dijué fāluò </w:t>
      </w:r>
      <w:r w:rsidRPr="00866D28">
        <w:rPr>
          <w:rFonts w:ascii="Times New Roman" w:hAnsi="Times New Roman" w:cs="Times New Roman"/>
          <w:sz w:val="24"/>
          <w:szCs w:val="24"/>
          <w:lang w:eastAsia="fr-FR"/>
        </w:rPr>
        <w:t>照律的決發落</w:t>
      </w:r>
      <w:r w:rsidRPr="00866D28">
        <w:rPr>
          <w:rFonts w:ascii="Times New Roman" w:hAnsi="Times New Roman" w:cs="Times New Roman"/>
          <w:sz w:val="24"/>
          <w:szCs w:val="24"/>
          <w:lang w:eastAsia="fr-FR"/>
        </w:rPr>
        <w:t xml:space="preserve"> </w:t>
      </w:r>
      <w:r w:rsidRPr="00866D28">
        <w:rPr>
          <w:rFonts w:ascii="Times New Roman" w:hAnsi="Times New Roman" w:cs="Times New Roman"/>
          <w:sz w:val="24"/>
          <w:szCs w:val="24"/>
        </w:rPr>
        <w:t>: le cas est réglé immédiatement selon les termes fixés par la loi</w:t>
      </w:r>
    </w:p>
    <w:p w:rsidR="00866D28" w:rsidRPr="00866D28" w:rsidRDefault="00866D28" w:rsidP="00866D28">
      <w:pPr>
        <w:rPr>
          <w:rFonts w:ascii="Times New Roman" w:hAnsi="Times New Roman" w:cs="Times New Roman"/>
          <w:sz w:val="24"/>
          <w:szCs w:val="24"/>
          <w:lang w:eastAsia="fr-FR"/>
        </w:rPr>
      </w:pPr>
      <w:r w:rsidRPr="00866D28">
        <w:rPr>
          <w:rFonts w:ascii="Times New Roman" w:hAnsi="Times New Roman" w:cs="Times New Roman"/>
          <w:sz w:val="24"/>
          <w:szCs w:val="24"/>
          <w:shd w:val="clear" w:color="auto" w:fill="FFFFFF"/>
        </w:rPr>
        <w:t xml:space="preserve">Zhàolǜ </w:t>
      </w:r>
      <w:r w:rsidRPr="00866D28">
        <w:rPr>
          <w:rFonts w:ascii="Times New Roman" w:hAnsi="Times New Roman" w:cs="Times New Roman"/>
          <w:sz w:val="24"/>
          <w:szCs w:val="24"/>
        </w:rPr>
        <w:t>照律</w:t>
      </w:r>
      <w:r w:rsidRPr="00866D28">
        <w:rPr>
          <w:rFonts w:ascii="Times New Roman" w:hAnsi="Times New Roman" w:cs="Times New Roman"/>
          <w:sz w:val="24"/>
          <w:szCs w:val="24"/>
        </w:rPr>
        <w:t> : « </w:t>
      </w:r>
      <w:r w:rsidRPr="00866D28">
        <w:rPr>
          <w:rFonts w:ascii="Times New Roman" w:hAnsi="Times New Roman" w:cs="Times New Roman"/>
          <w:sz w:val="24"/>
          <w:szCs w:val="24"/>
          <w:lang w:eastAsia="fr-FR"/>
        </w:rPr>
        <w:t xml:space="preserve">selon les termes fixés par la loi » (≠ </w:t>
      </w:r>
      <w:r w:rsidRPr="00866D28">
        <w:rPr>
          <w:rFonts w:ascii="Times New Roman" w:hAnsi="Times New Roman" w:cs="Times New Roman"/>
          <w:sz w:val="24"/>
          <w:szCs w:val="24"/>
          <w:shd w:val="clear" w:color="auto" w:fill="FFFFFF"/>
        </w:rPr>
        <w:t xml:space="preserve">yīlǜ </w:t>
      </w:r>
      <w:r w:rsidRPr="00866D28">
        <w:rPr>
          <w:rFonts w:ascii="Times New Roman" w:hAnsi="Times New Roman" w:cs="Times New Roman"/>
          <w:sz w:val="24"/>
          <w:szCs w:val="24"/>
          <w:lang w:eastAsia="fr-FR"/>
        </w:rPr>
        <w:t>依律</w:t>
      </w:r>
      <w:r w:rsidRPr="00866D28">
        <w:rPr>
          <w:rFonts w:ascii="Times New Roman" w:hAnsi="Times New Roman" w:cs="Times New Roman"/>
          <w:sz w:val="24"/>
          <w:szCs w:val="24"/>
          <w:lang w:eastAsia="fr-FR"/>
        </w:rPr>
        <w:t xml:space="preserve"> : en vertu de la loi)</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Zhèngfǎ </w:t>
      </w:r>
      <w:r w:rsidRPr="00866D28">
        <w:rPr>
          <w:rFonts w:ascii="Times New Roman" w:hAnsi="Times New Roman" w:cs="Times New Roman"/>
          <w:sz w:val="24"/>
          <w:szCs w:val="24"/>
        </w:rPr>
        <w:t>政法</w:t>
      </w:r>
      <w:r w:rsidRPr="00866D28">
        <w:rPr>
          <w:rFonts w:ascii="Times New Roman" w:hAnsi="Times New Roman" w:cs="Times New Roman"/>
          <w:sz w:val="24"/>
          <w:szCs w:val="24"/>
        </w:rPr>
        <w:t> : « exécuter une peine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Zhèngxíng </w:t>
      </w:r>
      <w:r w:rsidRPr="00866D28">
        <w:rPr>
          <w:rFonts w:ascii="Times New Roman" w:hAnsi="Times New Roman" w:cs="Times New Roman"/>
          <w:sz w:val="24"/>
          <w:szCs w:val="24"/>
        </w:rPr>
        <w:t>正刑</w:t>
      </w:r>
      <w:r w:rsidRPr="00866D28">
        <w:rPr>
          <w:rFonts w:ascii="Times New Roman" w:hAnsi="Times New Roman" w:cs="Times New Roman"/>
          <w:sz w:val="24"/>
          <w:szCs w:val="24"/>
        </w:rPr>
        <w:t xml:space="preserve"> : « peines régulières », pleinement légales car conformes à la liste des Cinq peines ; peut aussi signifier « exécution d’une peine » (voir </w:t>
      </w:r>
      <w:r w:rsidRPr="00866D28">
        <w:rPr>
          <w:rFonts w:ascii="Times New Roman" w:hAnsi="Times New Roman" w:cs="Times New Roman"/>
          <w:sz w:val="24"/>
          <w:szCs w:val="24"/>
          <w:shd w:val="clear" w:color="auto" w:fill="FFFFFF"/>
        </w:rPr>
        <w:t xml:space="preserve">zhèngfǎ </w:t>
      </w:r>
      <w:r w:rsidRPr="00866D28">
        <w:rPr>
          <w:rFonts w:ascii="Times New Roman" w:hAnsi="Times New Roman" w:cs="Times New Roman"/>
          <w:sz w:val="24"/>
          <w:szCs w:val="24"/>
        </w:rPr>
        <w:t>政法</w:t>
      </w:r>
      <w:r w:rsidRPr="00866D28">
        <w:rPr>
          <w:rFonts w:ascii="Times New Roman" w:hAnsi="Times New Roman" w:cs="Times New Roman"/>
          <w:sz w:val="24"/>
          <w:szCs w:val="24"/>
        </w:rPr>
        <w: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Zhòngjiā </w:t>
      </w:r>
      <w:r w:rsidRPr="00866D28">
        <w:rPr>
          <w:rFonts w:ascii="Times New Roman" w:hAnsi="Times New Roman" w:cs="Times New Roman"/>
          <w:sz w:val="24"/>
          <w:szCs w:val="24"/>
        </w:rPr>
        <w:t>重枷</w:t>
      </w:r>
      <w:r w:rsidRPr="00866D28">
        <w:rPr>
          <w:rFonts w:ascii="Times New Roman" w:hAnsi="Times New Roman" w:cs="Times New Roman"/>
          <w:sz w:val="24"/>
          <w:szCs w:val="24"/>
        </w:rPr>
        <w:t> : « cangue lourde » (</w:t>
      </w:r>
      <w:r w:rsidRPr="00866D28">
        <w:rPr>
          <w:rFonts w:ascii="Times New Roman" w:hAnsi="Times New Roman" w:cs="Times New Roman"/>
          <w:sz w:val="24"/>
          <w:szCs w:val="24"/>
          <w:shd w:val="clear" w:color="auto" w:fill="FFFFFF"/>
        </w:rPr>
        <w:t xml:space="preserve">jiāhào </w:t>
      </w:r>
      <w:r w:rsidRPr="00866D28">
        <w:rPr>
          <w:rFonts w:ascii="Times New Roman" w:hAnsi="Times New Roman" w:cs="Times New Roman"/>
          <w:sz w:val="24"/>
          <w:szCs w:val="24"/>
        </w:rPr>
        <w:t>枷號</w:t>
      </w:r>
      <w:r w:rsidRPr="00866D28">
        <w:rPr>
          <w:rFonts w:ascii="Times New Roman" w:hAnsi="Times New Roman" w:cs="Times New Roman"/>
          <w:sz w:val="24"/>
          <w:szCs w:val="24"/>
        </w:rPr>
        <w:t>)</w:t>
      </w:r>
    </w:p>
    <w:p w:rsid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Zuòzāng zhìzuì </w:t>
      </w:r>
      <w:r w:rsidRPr="00866D28">
        <w:rPr>
          <w:rFonts w:ascii="Times New Roman" w:hAnsi="Times New Roman" w:cs="Times New Roman"/>
          <w:sz w:val="24"/>
          <w:szCs w:val="24"/>
          <w:lang w:eastAsia="fr-FR"/>
        </w:rPr>
        <w:t>坐贜致罪</w:t>
      </w:r>
      <w:r w:rsidRPr="00866D28">
        <w:rPr>
          <w:rFonts w:ascii="Times New Roman" w:hAnsi="Times New Roman" w:cs="Times New Roman"/>
          <w:sz w:val="24"/>
          <w:szCs w:val="24"/>
        </w:rPr>
        <w:t xml:space="preserve">: « la peine est fixée selon le tableau des </w:t>
      </w:r>
      <w:r w:rsidRPr="00866D28">
        <w:rPr>
          <w:rFonts w:ascii="Times New Roman" w:hAnsi="Times New Roman" w:cs="Times New Roman"/>
          <w:sz w:val="24"/>
          <w:szCs w:val="24"/>
          <w:highlight w:val="yellow"/>
        </w:rPr>
        <w:t>‘ incriminations pour bien mal acquis</w:t>
      </w:r>
      <w:r w:rsidRPr="00866D28">
        <w:rPr>
          <w:rFonts w:ascii="Times New Roman" w:hAnsi="Times New Roman" w:cs="Times New Roman"/>
          <w:sz w:val="24"/>
          <w:szCs w:val="24"/>
        </w:rPr>
        <w:t>’ »</w:t>
      </w:r>
    </w:p>
    <w:p w:rsidR="00866D28" w:rsidRPr="00866D28" w:rsidRDefault="00866D28" w:rsidP="00866D28">
      <w:pPr>
        <w:rPr>
          <w:rFonts w:ascii="Times New Roman" w:hAnsi="Times New Roman" w:cs="Times New Roman"/>
          <w:sz w:val="24"/>
          <w:szCs w:val="24"/>
        </w:rPr>
      </w:pPr>
    </w:p>
    <w:p w:rsidR="00866D28" w:rsidRPr="00866D28" w:rsidRDefault="00866D28" w:rsidP="00866D28">
      <w:pPr>
        <w:ind w:left="1134" w:hanging="1134"/>
        <w:rPr>
          <w:rFonts w:ascii="Times New Roman" w:hAnsi="Times New Roman" w:cs="Times New Roman"/>
          <w:b/>
          <w:sz w:val="24"/>
          <w:szCs w:val="24"/>
        </w:rPr>
      </w:pPr>
      <w:r w:rsidRPr="00866D28">
        <w:rPr>
          <w:rFonts w:ascii="Times New Roman" w:hAnsi="Times New Roman" w:cs="Times New Roman"/>
          <w:b/>
          <w:sz w:val="24"/>
          <w:szCs w:val="24"/>
        </w:rPr>
        <w:t xml:space="preserve">Article 25 : </w:t>
      </w:r>
      <w:r w:rsidRPr="00866D28">
        <w:rPr>
          <w:rFonts w:ascii="Times New Roman" w:hAnsi="Times New Roman" w:cs="Times New Roman"/>
          <w:b/>
          <w:sz w:val="24"/>
          <w:szCs w:val="24"/>
          <w:shd w:val="clear" w:color="auto" w:fill="FFFFFF"/>
        </w:rPr>
        <w:t xml:space="preserve">Fànzuì zìshǒu </w:t>
      </w:r>
      <w:r w:rsidRPr="00866D28">
        <w:rPr>
          <w:rFonts w:ascii="Times New Roman" w:hAnsi="Times New Roman" w:cs="Times New Roman"/>
          <w:b/>
          <w:sz w:val="24"/>
          <w:szCs w:val="24"/>
        </w:rPr>
        <w:t>犯罪自首</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Bēiyòu</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卑幼</w:t>
      </w:r>
      <w:r w:rsidRPr="00866D28">
        <w:rPr>
          <w:rFonts w:ascii="Times New Roman" w:hAnsi="Times New Roman" w:cs="Times New Roman"/>
          <w:sz w:val="24"/>
          <w:szCs w:val="24"/>
        </w:rPr>
        <w:t xml:space="preserve"> : </w:t>
      </w:r>
      <w:r w:rsidRPr="00866D28">
        <w:rPr>
          <w:rFonts w:ascii="Times New Roman" w:eastAsia="PMingLiU" w:hAnsi="Times New Roman" w:cs="Times New Roman"/>
          <w:sz w:val="24"/>
          <w:szCs w:val="24"/>
        </w:rPr>
        <w:t xml:space="preserve">parent inférieur par le statut et l’âge (voir ≠ </w:t>
      </w:r>
      <w:r w:rsidRPr="00866D28">
        <w:rPr>
          <w:rFonts w:ascii="Times New Roman" w:hAnsi="Times New Roman" w:cs="Times New Roman"/>
          <w:sz w:val="24"/>
          <w:szCs w:val="24"/>
          <w:shd w:val="clear" w:color="auto" w:fill="FFFFFF"/>
        </w:rPr>
        <w:t xml:space="preserve">Zūnzhǎng </w:t>
      </w:r>
      <w:r w:rsidRPr="00866D28">
        <w:rPr>
          <w:rFonts w:ascii="Times New Roman" w:hAnsi="Times New Roman" w:cs="Times New Roman"/>
          <w:sz w:val="24"/>
          <w:szCs w:val="24"/>
        </w:rPr>
        <w:t>尊長</w:t>
      </w:r>
      <w:r w:rsidRPr="00866D28">
        <w:rPr>
          <w:rFonts w:ascii="Times New Roman" w:eastAsia="PMingLiU" w:hAnsi="Times New Roman" w:cs="Times New Roman"/>
          <w:sz w:val="24"/>
          <w:szCs w:val="24"/>
        </w:rPr>
        <w:t xml:space="preserve">) </w:t>
      </w:r>
      <w:r w:rsidRPr="00866D28">
        <w:rPr>
          <w:rFonts w:ascii="Times New Roman" w:hAnsi="Times New Roman" w:cs="Times New Roman"/>
          <w:sz w:val="24"/>
          <w:szCs w:val="24"/>
        </w:rPr>
        <w:t>; parent junior in status and age (see</w:t>
      </w:r>
      <w:r w:rsidRPr="00866D28">
        <w:rPr>
          <w:rFonts w:ascii="Times New Roman" w:eastAsia="PMingLiU" w:hAnsi="Times New Roman" w:cs="Times New Roman"/>
          <w:sz w:val="24"/>
          <w:szCs w:val="24"/>
        </w:rPr>
        <w:t xml:space="preserve"> ≠ </w:t>
      </w:r>
      <w:r w:rsidRPr="00866D28">
        <w:rPr>
          <w:rFonts w:ascii="Times New Roman" w:hAnsi="Times New Roman" w:cs="Times New Roman"/>
          <w:sz w:val="24"/>
          <w:szCs w:val="24"/>
          <w:shd w:val="clear" w:color="auto" w:fill="FFFFFF"/>
        </w:rPr>
        <w:t xml:space="preserve">Zūnzhǎng </w:t>
      </w:r>
      <w:r w:rsidRPr="00866D28">
        <w:rPr>
          <w:rFonts w:ascii="Times New Roman" w:hAnsi="Times New Roman" w:cs="Times New Roman"/>
          <w:sz w:val="24"/>
          <w:szCs w:val="24"/>
        </w:rPr>
        <w:t>尊長</w:t>
      </w:r>
      <w:r w:rsidRPr="00866D28">
        <w:rPr>
          <w:rFonts w:ascii="Times New Roman" w:hAnsi="Times New Roman" w:cs="Times New Roman"/>
          <w:sz w:val="24"/>
          <w:szCs w:val="24"/>
        </w:rPr>
        <w:t>)</w:t>
      </w:r>
    </w:p>
    <w:p w:rsidR="00866D28" w:rsidRPr="00866D28" w:rsidRDefault="00866D28" w:rsidP="00866D28">
      <w:pPr>
        <w:ind w:left="1134" w:hanging="1134"/>
        <w:outlineLvl w:val="0"/>
        <w:rPr>
          <w:rFonts w:ascii="Times New Roman" w:hAnsi="Times New Roman" w:cs="Times New Roman"/>
          <w:sz w:val="24"/>
          <w:szCs w:val="24"/>
          <w:lang w:val="en-US"/>
        </w:rPr>
      </w:pPr>
      <w:r w:rsidRPr="00866D28">
        <w:rPr>
          <w:rFonts w:ascii="Times New Roman" w:hAnsi="Times New Roman" w:cs="Times New Roman"/>
          <w:sz w:val="24"/>
          <w:szCs w:val="24"/>
          <w:shd w:val="clear" w:color="auto" w:fill="FFFFFF"/>
        </w:rPr>
        <w:t>Bèigào</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被告</w:t>
      </w:r>
      <w:r w:rsidRPr="00866D28">
        <w:rPr>
          <w:rFonts w:ascii="Times New Roman" w:hAnsi="Times New Roman" w:cs="Times New Roman"/>
          <w:sz w:val="24"/>
          <w:szCs w:val="24"/>
        </w:rPr>
        <w:t xml:space="preserve"> : </w:t>
      </w:r>
      <w:r w:rsidRPr="00866D28">
        <w:rPr>
          <w:rFonts w:ascii="Times New Roman" w:hAnsi="Times New Roman" w:cs="Times New Roman"/>
          <w:sz w:val="24"/>
          <w:szCs w:val="24"/>
          <w:highlight w:val="yellow"/>
        </w:rPr>
        <w:t>l’accusé</w:t>
      </w:r>
      <w:r w:rsidRPr="00866D28">
        <w:rPr>
          <w:rFonts w:ascii="Times New Roman" w:hAnsi="Times New Roman" w:cs="Times New Roman"/>
          <w:sz w:val="24"/>
          <w:szCs w:val="24"/>
        </w:rPr>
        <w:t xml:space="preserve">  (lit. « celui contre lequel une plainte a été portée ») ; the defendant, the accused (lit. </w:t>
      </w:r>
      <w:r w:rsidRPr="00866D28">
        <w:rPr>
          <w:rFonts w:ascii="Times New Roman" w:hAnsi="Times New Roman" w:cs="Times New Roman"/>
          <w:sz w:val="24"/>
          <w:szCs w:val="24"/>
          <w:lang w:val="en-US"/>
        </w:rPr>
        <w:t>« someone who has been charged of a crime »)</w:t>
      </w:r>
    </w:p>
    <w:p w:rsidR="00866D28" w:rsidRPr="00866D28" w:rsidRDefault="00866D28" w:rsidP="00866D28">
      <w:pPr>
        <w:ind w:left="1134" w:hanging="1134"/>
        <w:outlineLvl w:val="0"/>
        <w:rPr>
          <w:rFonts w:ascii="Times New Roman" w:hAnsi="Times New Roman" w:cs="Times New Roman"/>
          <w:sz w:val="24"/>
          <w:szCs w:val="24"/>
          <w:lang w:val="en-US"/>
        </w:rPr>
      </w:pPr>
      <w:r w:rsidRPr="00866D28">
        <w:rPr>
          <w:rFonts w:ascii="Times New Roman" w:hAnsi="Times New Roman" w:cs="Times New Roman"/>
          <w:sz w:val="24"/>
          <w:szCs w:val="24"/>
          <w:shd w:val="clear" w:color="auto" w:fill="FFFFFF"/>
          <w:lang w:val="en-US"/>
        </w:rPr>
        <w:t>Bǔhuò</w:t>
      </w:r>
      <w:r w:rsidRPr="00866D28">
        <w:rPr>
          <w:rFonts w:ascii="Times New Roman" w:hAnsi="Times New Roman" w:cs="Times New Roman"/>
          <w:sz w:val="24"/>
          <w:szCs w:val="24"/>
          <w:lang w:val="en-US"/>
        </w:rPr>
        <w:t xml:space="preserve"> </w:t>
      </w:r>
      <w:r w:rsidRPr="00866D28">
        <w:rPr>
          <w:rFonts w:ascii="Times New Roman" w:hAnsi="Times New Roman" w:cs="Times New Roman"/>
          <w:sz w:val="24"/>
          <w:szCs w:val="24"/>
        </w:rPr>
        <w:t>捕獲</w:t>
      </w:r>
      <w:r w:rsidRPr="00866D28">
        <w:rPr>
          <w:rFonts w:ascii="Times New Roman" w:hAnsi="Times New Roman" w:cs="Times New Roman"/>
          <w:sz w:val="24"/>
          <w:szCs w:val="24"/>
          <w:lang w:val="en-US"/>
        </w:rPr>
        <w:t xml:space="preserve"> : arrêter ; to arrest</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Bùzhǔn</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不准</w:t>
      </w:r>
      <w:r w:rsidRPr="00866D28">
        <w:rPr>
          <w:rFonts w:ascii="Times New Roman" w:hAnsi="Times New Roman" w:cs="Times New Roman"/>
          <w:sz w:val="24"/>
          <w:szCs w:val="24"/>
        </w:rPr>
        <w:t xml:space="preserve"> : « </w:t>
      </w:r>
      <w:r w:rsidRPr="00866D28">
        <w:rPr>
          <w:rFonts w:ascii="Times New Roman" w:hAnsi="Times New Roman" w:cs="Times New Roman"/>
          <w:sz w:val="24"/>
          <w:szCs w:val="24"/>
          <w:highlight w:val="yellow"/>
        </w:rPr>
        <w:t>pas sur ce critère</w:t>
      </w:r>
      <w:r w:rsidRPr="00866D28">
        <w:rPr>
          <w:rFonts w:ascii="Times New Roman" w:hAnsi="Times New Roman" w:cs="Times New Roman"/>
          <w:sz w:val="24"/>
          <w:szCs w:val="24"/>
        </w:rPr>
        <w:t xml:space="preserve"> », c’est-à-dire que cette disposition de s’applique pas au cas d’espèce ; « not on that criteria », i.e. this provision is not relevant in this case </w:t>
      </w:r>
    </w:p>
    <w:p w:rsidR="00866D28" w:rsidRPr="00866D28" w:rsidRDefault="00866D28" w:rsidP="00866D28">
      <w:pPr>
        <w:ind w:left="1134" w:hanging="1134"/>
        <w:rPr>
          <w:rFonts w:ascii="Times New Roman" w:hAnsi="Times New Roman" w:cs="Times New Roman"/>
          <w:sz w:val="24"/>
          <w:szCs w:val="24"/>
          <w:lang w:val="en-US"/>
        </w:rPr>
      </w:pPr>
      <w:r w:rsidRPr="00866D28">
        <w:rPr>
          <w:rFonts w:ascii="Times New Roman" w:hAnsi="Times New Roman" w:cs="Times New Roman"/>
          <w:sz w:val="24"/>
          <w:szCs w:val="24"/>
          <w:shd w:val="clear" w:color="auto" w:fill="FFFFFF"/>
          <w:lang w:val="en-US"/>
        </w:rPr>
        <w:t xml:space="preserve">Cáiwù </w:t>
      </w:r>
      <w:r w:rsidRPr="00866D28">
        <w:rPr>
          <w:rFonts w:ascii="Times New Roman" w:hAnsi="Times New Roman" w:cs="Times New Roman"/>
          <w:sz w:val="24"/>
          <w:szCs w:val="24"/>
        </w:rPr>
        <w:t>財物</w:t>
      </w:r>
      <w:r w:rsidRPr="00866D28">
        <w:rPr>
          <w:rFonts w:ascii="Times New Roman" w:hAnsi="Times New Roman" w:cs="Times New Roman"/>
          <w:sz w:val="24"/>
          <w:szCs w:val="24"/>
          <w:lang w:val="en-US"/>
        </w:rPr>
        <w:t xml:space="preserve"> : biens, richesses ; wealth, goods</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Cóng </w:t>
      </w:r>
      <w:r w:rsidRPr="00866D28">
        <w:rPr>
          <w:rFonts w:ascii="Times New Roman" w:hAnsi="Times New Roman" w:cs="Times New Roman"/>
          <w:sz w:val="24"/>
          <w:szCs w:val="24"/>
        </w:rPr>
        <w:t>從</w:t>
      </w:r>
      <w:r w:rsidRPr="00866D28">
        <w:rPr>
          <w:rFonts w:ascii="Times New Roman" w:hAnsi="Times New Roman" w:cs="Times New Roman"/>
          <w:sz w:val="24"/>
          <w:szCs w:val="24"/>
        </w:rPr>
        <w:t xml:space="preserve"> (</w:t>
      </w:r>
      <w:r w:rsidRPr="00866D28">
        <w:rPr>
          <w:rFonts w:ascii="Times New Roman" w:hAnsi="Times New Roman" w:cs="Times New Roman"/>
          <w:sz w:val="24"/>
          <w:szCs w:val="24"/>
          <w:shd w:val="clear" w:color="auto" w:fill="FFFFFF"/>
        </w:rPr>
        <w:t xml:space="preserve">tīngcóng </w:t>
      </w:r>
      <w:r w:rsidRPr="00866D28">
        <w:rPr>
          <w:rFonts w:ascii="Times New Roman" w:hAnsi="Times New Roman" w:cs="Times New Roman"/>
          <w:sz w:val="24"/>
          <w:szCs w:val="24"/>
        </w:rPr>
        <w:t>聽從</w:t>
      </w:r>
      <w:r w:rsidRPr="00866D28">
        <w:rPr>
          <w:rFonts w:ascii="Times New Roman" w:hAnsi="Times New Roman" w:cs="Times New Roman"/>
          <w:sz w:val="24"/>
          <w:szCs w:val="24"/>
        </w:rPr>
        <w:t>) : appliquer, se conformer à la loi ; comply with the law</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Dàgōng </w:t>
      </w:r>
      <w:r w:rsidRPr="00866D28">
        <w:rPr>
          <w:rFonts w:ascii="Times New Roman" w:hAnsi="Times New Roman" w:cs="Times New Roman"/>
          <w:sz w:val="24"/>
          <w:szCs w:val="24"/>
        </w:rPr>
        <w:t>大功</w:t>
      </w:r>
      <w:r w:rsidRPr="00866D28">
        <w:rPr>
          <w:rFonts w:ascii="Times New Roman" w:hAnsi="Times New Roman" w:cs="Times New Roman"/>
          <w:sz w:val="24"/>
          <w:szCs w:val="24"/>
        </w:rPr>
        <w:t xml:space="preserve"> : 3</w:t>
      </w:r>
      <w:r w:rsidRPr="00866D28">
        <w:rPr>
          <w:rFonts w:ascii="Times New Roman" w:hAnsi="Times New Roman" w:cs="Times New Roman"/>
          <w:sz w:val="24"/>
          <w:szCs w:val="24"/>
          <w:vertAlign w:val="superscript"/>
        </w:rPr>
        <w:t>e</w:t>
      </w:r>
      <w:r w:rsidRPr="00866D28">
        <w:rPr>
          <w:rFonts w:ascii="Times New Roman" w:hAnsi="Times New Roman" w:cs="Times New Roman"/>
          <w:sz w:val="24"/>
          <w:szCs w:val="24"/>
        </w:rPr>
        <w:t xml:space="preserve"> des 5 degrés de deuil  (</w:t>
      </w:r>
      <w:r w:rsidRPr="00866D28">
        <w:rPr>
          <w:rFonts w:ascii="Times New Roman" w:hAnsi="Times New Roman" w:cs="Times New Roman"/>
          <w:sz w:val="24"/>
          <w:szCs w:val="24"/>
          <w:shd w:val="clear" w:color="auto" w:fill="FFFFFF"/>
        </w:rPr>
        <w:t>wǔfú</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五服</w:t>
      </w:r>
      <w:r w:rsidRPr="00866D28">
        <w:rPr>
          <w:rFonts w:ascii="Times New Roman" w:hAnsi="Times New Roman" w:cs="Times New Roman"/>
          <w:sz w:val="24"/>
          <w:szCs w:val="24"/>
        </w:rPr>
        <w:t xml:space="preserve">), le dernier pour les parents proches (frères, sœurs) </w:t>
      </w:r>
      <w:r w:rsidRPr="00866D28">
        <w:rPr>
          <w:rFonts w:ascii="Times New Roman" w:hAnsi="Times New Roman" w:cs="Times New Roman"/>
          <w:sz w:val="24"/>
          <w:szCs w:val="24"/>
        </w:rPr>
        <w:br/>
        <w:t>(</w:t>
      </w:r>
      <w:r w:rsidRPr="00866D28">
        <w:rPr>
          <w:rFonts w:ascii="Times New Roman" w:hAnsi="Times New Roman" w:cs="Times New Roman"/>
          <w:b/>
          <w:sz w:val="24"/>
          <w:szCs w:val="24"/>
        </w:rPr>
        <w:t>cf tableaux des degrés de deuil</w:t>
      </w:r>
      <w:r w:rsidRPr="00866D28">
        <w:rPr>
          <w:rFonts w:ascii="Times New Roman" w:hAnsi="Times New Roman" w:cs="Times New Roman"/>
          <w:sz w:val="24"/>
          <w:szCs w:val="24"/>
        </w:rPr>
        <w:t>)</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Dào</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盜</w:t>
      </w:r>
      <w:r w:rsidRPr="00866D28">
        <w:rPr>
          <w:rFonts w:ascii="Times New Roman" w:hAnsi="Times New Roman" w:cs="Times New Roman"/>
          <w:sz w:val="24"/>
          <w:szCs w:val="24"/>
        </w:rPr>
        <w:t xml:space="preserve"> : vol ; theft (terme générique, voir </w:t>
      </w:r>
      <w:r w:rsidRPr="00866D28">
        <w:rPr>
          <w:rFonts w:ascii="Times New Roman" w:hAnsi="Times New Roman" w:cs="Times New Roman"/>
          <w:sz w:val="24"/>
          <w:szCs w:val="24"/>
          <w:shd w:val="clear" w:color="auto" w:fill="FFFFFF"/>
        </w:rPr>
        <w:t xml:space="preserve">qièdào </w:t>
      </w:r>
      <w:r w:rsidRPr="00866D28">
        <w:rPr>
          <w:rFonts w:ascii="Times New Roman" w:eastAsia="PMingLiU" w:hAnsi="Times New Roman" w:cs="Times New Roman"/>
          <w:sz w:val="24"/>
          <w:szCs w:val="24"/>
        </w:rPr>
        <w:t>竊盜</w:t>
      </w:r>
      <w:r w:rsidRPr="00866D28">
        <w:rPr>
          <w:rFonts w:ascii="Times New Roman" w:eastAsia="PMingLiU" w:hAnsi="Times New Roman" w:cs="Times New Roman"/>
          <w:sz w:val="24"/>
          <w:szCs w:val="24"/>
        </w:rPr>
        <w:t xml:space="preserve"> </w:t>
      </w:r>
      <w:r w:rsidRPr="00866D28">
        <w:rPr>
          <w:rFonts w:ascii="Times New Roman" w:hAnsi="Times New Roman" w:cs="Times New Roman"/>
          <w:sz w:val="24"/>
          <w:szCs w:val="24"/>
        </w:rPr>
        <w:t xml:space="preserve">« vol furtif/larceny ≠ </w:t>
      </w:r>
      <w:r w:rsidRPr="00866D28">
        <w:rPr>
          <w:rFonts w:ascii="Times New Roman" w:hAnsi="Times New Roman" w:cs="Times New Roman"/>
          <w:sz w:val="24"/>
          <w:szCs w:val="24"/>
          <w:shd w:val="clear" w:color="auto" w:fill="FFFFFF"/>
        </w:rPr>
        <w:t>qiángdào</w:t>
      </w:r>
      <w:r w:rsidRPr="00866D28">
        <w:rPr>
          <w:rFonts w:ascii="Times New Roman" w:eastAsia="PMingLiU" w:hAnsi="Times New Roman" w:cs="Times New Roman"/>
          <w:sz w:val="24"/>
          <w:szCs w:val="24"/>
        </w:rPr>
        <w:t>強盜</w:t>
      </w:r>
      <w:r w:rsidRPr="00866D28">
        <w:rPr>
          <w:rFonts w:ascii="Times New Roman" w:hAnsi="Times New Roman" w:cs="Times New Roman"/>
          <w:sz w:val="24"/>
          <w:szCs w:val="24"/>
        </w:rPr>
        <w:t>vol par force/robbery)</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De xiāng róngyǐn</w:t>
      </w:r>
      <w:r w:rsidRPr="00866D28">
        <w:rPr>
          <w:rFonts w:ascii="Times New Roman" w:hAnsi="Times New Roman" w:cs="Times New Roman"/>
          <w:sz w:val="24"/>
          <w:szCs w:val="24"/>
        </w:rPr>
        <w:t>得相容隱</w:t>
      </w:r>
      <w:r w:rsidRPr="00866D28">
        <w:rPr>
          <w:rFonts w:ascii="Times New Roman" w:hAnsi="Times New Roman" w:cs="Times New Roman"/>
          <w:sz w:val="24"/>
          <w:szCs w:val="24"/>
        </w:rPr>
        <w:t xml:space="preserve"> : admis à la faveur de se cacher mutuellement (cf. article 32 </w:t>
      </w:r>
      <w:r w:rsidRPr="00866D28">
        <w:rPr>
          <w:rFonts w:ascii="Times New Roman" w:hAnsi="Times New Roman" w:cs="Times New Roman"/>
          <w:sz w:val="24"/>
          <w:szCs w:val="24"/>
          <w:shd w:val="clear" w:color="auto" w:fill="FFFFFF"/>
        </w:rPr>
        <w:t>Qīnshǔ xiangwèi róngyǐn</w:t>
      </w:r>
      <w:r w:rsidRPr="00866D28">
        <w:rPr>
          <w:rFonts w:ascii="Times New Roman" w:hAnsi="Times New Roman" w:cs="Times New Roman"/>
          <w:sz w:val="24"/>
          <w:szCs w:val="24"/>
        </w:rPr>
        <w:t>親屬相為容隱</w:t>
      </w:r>
      <w:r w:rsidRPr="00866D28">
        <w:rPr>
          <w:rFonts w:ascii="Times New Roman" w:hAnsi="Times New Roman" w:cs="Times New Roman"/>
          <w:sz w:val="24"/>
          <w:szCs w:val="24"/>
        </w:rPr>
        <w:t xml:space="preserve"> ; et 254 </w:t>
      </w:r>
      <w:r w:rsidRPr="00866D28">
        <w:rPr>
          <w:rFonts w:ascii="Times New Roman" w:hAnsi="Times New Roman" w:cs="Times New Roman"/>
          <w:sz w:val="24"/>
          <w:szCs w:val="24"/>
          <w:shd w:val="clear" w:color="auto" w:fill="FFFFFF"/>
        </w:rPr>
        <w:t xml:space="preserve">Móufǎn dànì </w:t>
      </w:r>
      <w:r w:rsidRPr="00866D28">
        <w:rPr>
          <w:rFonts w:ascii="Times New Roman" w:hAnsi="Times New Roman" w:cs="Times New Roman"/>
          <w:sz w:val="24"/>
          <w:szCs w:val="24"/>
        </w:rPr>
        <w:t>謀反大逆</w:t>
      </w:r>
      <w:r w:rsidRPr="00866D28">
        <w:rPr>
          <w:rFonts w:ascii="Times New Roman" w:hAnsi="Times New Roman" w:cs="Times New Roman"/>
          <w:sz w:val="24"/>
          <w:szCs w:val="24"/>
        </w:rPr>
        <w:t>)</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Fànzuì</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犯罪</w:t>
      </w:r>
      <w:r w:rsidRPr="00866D28">
        <w:rPr>
          <w:rFonts w:ascii="Times New Roman" w:hAnsi="Times New Roman" w:cs="Times New Roman"/>
          <w:sz w:val="24"/>
          <w:szCs w:val="24"/>
        </w:rPr>
        <w:t xml:space="preserve"> : commettre une infraction, </w:t>
      </w:r>
      <w:r w:rsidRPr="00866D28">
        <w:rPr>
          <w:rFonts w:ascii="Times New Roman" w:hAnsi="Times New Roman" w:cs="Times New Roman"/>
          <w:sz w:val="24"/>
          <w:szCs w:val="24"/>
          <w:highlight w:val="yellow"/>
        </w:rPr>
        <w:t>infracteur</w:t>
      </w:r>
      <w:r w:rsidRPr="00866D28">
        <w:rPr>
          <w:rFonts w:ascii="Times New Roman" w:hAnsi="Times New Roman" w:cs="Times New Roman"/>
          <w:sz w:val="24"/>
          <w:szCs w:val="24"/>
        </w:rPr>
        <w:t xml:space="preserve">, </w:t>
      </w:r>
      <w:r w:rsidRPr="00866D28">
        <w:rPr>
          <w:rFonts w:ascii="Times New Roman" w:hAnsi="Times New Roman" w:cs="Times New Roman"/>
          <w:sz w:val="24"/>
          <w:szCs w:val="24"/>
          <w:highlight w:val="yellow"/>
        </w:rPr>
        <w:t>criminel, coupable d’un crime</w:t>
      </w:r>
      <w:r w:rsidRPr="00866D28">
        <w:rPr>
          <w:rFonts w:ascii="Times New Roman" w:hAnsi="Times New Roman" w:cs="Times New Roman"/>
          <w:sz w:val="24"/>
          <w:szCs w:val="24"/>
        </w:rPr>
        <w:t> ; to commit an offense, offender , criminal</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Fànzuì zìshǒu</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犯罪自首</w:t>
      </w:r>
      <w:r w:rsidRPr="00866D28">
        <w:rPr>
          <w:rFonts w:ascii="Times New Roman" w:hAnsi="Times New Roman" w:cs="Times New Roman"/>
          <w:sz w:val="24"/>
          <w:szCs w:val="24"/>
        </w:rPr>
        <w:t xml:space="preserve"> </w:t>
      </w:r>
      <w:r w:rsidRPr="00866D28">
        <w:rPr>
          <w:rFonts w:ascii="Times New Roman" w:hAnsi="Times New Roman" w:cs="Times New Roman"/>
          <w:sz w:val="24"/>
          <w:szCs w:val="24"/>
          <w:highlight w:val="green"/>
        </w:rPr>
        <w:t>（</w:t>
      </w:r>
      <w:r w:rsidRPr="00866D28">
        <w:rPr>
          <w:rFonts w:ascii="Times New Roman" w:hAnsi="Times New Roman" w:cs="Times New Roman"/>
          <w:sz w:val="24"/>
          <w:szCs w:val="24"/>
          <w:highlight w:val="green"/>
        </w:rPr>
        <w:t>G)</w:t>
      </w:r>
      <w:r w:rsidRPr="00866D28">
        <w:rPr>
          <w:rFonts w:ascii="Times New Roman" w:hAnsi="Times New Roman" w:cs="Times New Roman"/>
          <w:sz w:val="24"/>
          <w:szCs w:val="24"/>
        </w:rPr>
        <w:t> : «  </w:t>
      </w:r>
      <w:r w:rsidRPr="00866D28">
        <w:rPr>
          <w:rFonts w:ascii="Times New Roman" w:hAnsi="Times New Roman" w:cs="Times New Roman"/>
          <w:sz w:val="24"/>
          <w:szCs w:val="24"/>
          <w:highlight w:val="yellow"/>
        </w:rPr>
        <w:t>Coupable</w:t>
      </w:r>
      <w:r w:rsidRPr="00866D28">
        <w:rPr>
          <w:rFonts w:ascii="Times New Roman" w:hAnsi="Times New Roman" w:cs="Times New Roman"/>
          <w:sz w:val="24"/>
          <w:szCs w:val="24"/>
        </w:rPr>
        <w:t xml:space="preserve"> se livrant [à la justice] », titre de l’article 25 DQLL, 24 DML. ; « Self-surrender of a perpetrator »</w:t>
      </w:r>
      <w:r w:rsidRPr="00866D28">
        <w:rPr>
          <w:rFonts w:ascii="Times New Roman" w:hAnsi="Times New Roman" w:cs="Times New Roman"/>
          <w:sz w:val="24"/>
          <w:szCs w:val="24"/>
        </w:rPr>
        <w:br/>
      </w:r>
      <w:r w:rsidRPr="00866D28">
        <w:rPr>
          <w:rFonts w:ascii="Times New Roman" w:hAnsi="Times New Roman" w:cs="Times New Roman"/>
          <w:b/>
          <w:sz w:val="24"/>
          <w:szCs w:val="24"/>
        </w:rPr>
        <w:t>Autres trad. </w:t>
      </w:r>
      <w:r w:rsidRPr="00866D28">
        <w:rPr>
          <w:rFonts w:ascii="Times New Roman" w:hAnsi="Times New Roman" w:cs="Times New Roman"/>
          <w:sz w:val="24"/>
          <w:szCs w:val="24"/>
        </w:rPr>
        <w:t>« se livrer soi-même à la justice  » (Philastre : des coupables qui se livrent eux-mêmes à la justice) ; «  Voluntary confession of crimes  » (JYL), «  The perpetrator of an offence who confesses »</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Gùgōng </w:t>
      </w:r>
      <w:r w:rsidRPr="00866D28">
        <w:rPr>
          <w:rFonts w:ascii="Times New Roman" w:hAnsi="Times New Roman" w:cs="Times New Roman"/>
          <w:sz w:val="24"/>
          <w:szCs w:val="24"/>
        </w:rPr>
        <w:t>雇工</w:t>
      </w:r>
      <w:r w:rsidRPr="00866D28">
        <w:rPr>
          <w:rFonts w:ascii="Times New Roman" w:hAnsi="Times New Roman" w:cs="Times New Roman"/>
          <w:sz w:val="24"/>
          <w:szCs w:val="24"/>
        </w:rPr>
        <w:t xml:space="preserve"> : travailleur salarié (domestique, fournisseur) ; waged worker (servant, provider)</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Guānsī </w:t>
      </w:r>
      <w:r w:rsidRPr="00866D28">
        <w:rPr>
          <w:rFonts w:ascii="Times New Roman" w:hAnsi="Times New Roman" w:cs="Times New Roman"/>
          <w:sz w:val="24"/>
          <w:szCs w:val="24"/>
        </w:rPr>
        <w:t>官司</w:t>
      </w:r>
      <w:r w:rsidRPr="00866D28">
        <w:rPr>
          <w:rFonts w:ascii="Times New Roman" w:hAnsi="Times New Roman" w:cs="Times New Roman"/>
          <w:sz w:val="24"/>
          <w:szCs w:val="24"/>
        </w:rPr>
        <w:t xml:space="preserve"> : le tribunal, la cour, le juge, la Justice ; the Court, the Judiciary</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Huǐguò</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悔過</w:t>
      </w:r>
      <w:r w:rsidRPr="00866D28">
        <w:rPr>
          <w:rFonts w:ascii="Times New Roman" w:hAnsi="Times New Roman" w:cs="Times New Roman"/>
          <w:sz w:val="24"/>
          <w:szCs w:val="24"/>
        </w:rPr>
        <w:t xml:space="preserve"> : se repentir de sa faute ; to repent one’s fault. </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Jiǎ, yǐ, bǐng, dīng </w:t>
      </w:r>
      <w:r w:rsidRPr="00866D28">
        <w:rPr>
          <w:rFonts w:ascii="Times New Roman" w:hAnsi="Times New Roman" w:cs="Times New Roman"/>
          <w:sz w:val="24"/>
          <w:szCs w:val="24"/>
        </w:rPr>
        <w:t>甲，乙，丙，丁</w:t>
      </w:r>
      <w:r w:rsidRPr="00866D28">
        <w:rPr>
          <w:rFonts w:ascii="Times New Roman" w:hAnsi="Times New Roman" w:cs="Times New Roman"/>
          <w:sz w:val="24"/>
          <w:szCs w:val="24"/>
        </w:rPr>
        <w:t> : A, B, C, D, désignant les parties dans les cas fictifs</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Jiǎn yī, èr, sān děng </w:t>
      </w:r>
      <w:r w:rsidRPr="00866D28">
        <w:rPr>
          <w:rFonts w:ascii="Times New Roman" w:hAnsi="Times New Roman" w:cs="Times New Roman"/>
          <w:sz w:val="24"/>
          <w:szCs w:val="24"/>
        </w:rPr>
        <w:t>減一，二，三等</w:t>
      </w:r>
      <w:r w:rsidRPr="00866D28">
        <w:rPr>
          <w:rFonts w:ascii="Times New Roman" w:hAnsi="Times New Roman" w:cs="Times New Roman"/>
          <w:sz w:val="24"/>
          <w:szCs w:val="24"/>
        </w:rPr>
        <w:t xml:space="preserve"> : abaisser [la peine] de un, deux, trois degrés ; </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Kē, </w:t>
      </w:r>
      <w:r w:rsidRPr="00866D28">
        <w:rPr>
          <w:rFonts w:ascii="Times New Roman" w:hAnsi="Times New Roman" w:cs="Times New Roman"/>
          <w:sz w:val="24"/>
          <w:szCs w:val="24"/>
        </w:rPr>
        <w:t>科</w:t>
      </w:r>
      <w:r w:rsidRPr="00866D28">
        <w:rPr>
          <w:rFonts w:ascii="Times New Roman" w:hAnsi="Times New Roman" w:cs="Times New Roman"/>
          <w:sz w:val="24"/>
          <w:szCs w:val="24"/>
        </w:rPr>
        <w:t xml:space="preserve"> (</w:t>
      </w:r>
      <w:r w:rsidRPr="00866D28">
        <w:rPr>
          <w:rFonts w:ascii="Times New Roman" w:hAnsi="Times New Roman" w:cs="Times New Roman"/>
          <w:sz w:val="24"/>
          <w:szCs w:val="24"/>
          <w:shd w:val="clear" w:color="auto" w:fill="FFFFFF"/>
        </w:rPr>
        <w:t>kēduàn</w:t>
      </w:r>
      <w:r w:rsidRPr="00866D28">
        <w:rPr>
          <w:rFonts w:ascii="Times New Roman" w:hAnsi="Times New Roman" w:cs="Times New Roman"/>
          <w:sz w:val="24"/>
          <w:szCs w:val="24"/>
        </w:rPr>
        <w:t>科斷</w:t>
      </w:r>
      <w:r w:rsidRPr="00866D28">
        <w:rPr>
          <w:rFonts w:ascii="Times New Roman" w:hAnsi="Times New Roman" w:cs="Times New Roman"/>
          <w:sz w:val="24"/>
          <w:szCs w:val="24"/>
        </w:rPr>
        <w:t>) : condamner (</w:t>
      </w:r>
      <w:r w:rsidRPr="00866D28">
        <w:rPr>
          <w:rFonts w:ascii="Times New Roman" w:hAnsi="Times New Roman" w:cs="Times New Roman"/>
          <w:sz w:val="24"/>
          <w:szCs w:val="24"/>
          <w:highlight w:val="yellow"/>
        </w:rPr>
        <w:t>qualifier</w:t>
      </w:r>
      <w:r w:rsidRPr="00866D28">
        <w:rPr>
          <w:rFonts w:ascii="Times New Roman" w:hAnsi="Times New Roman" w:cs="Times New Roman"/>
          <w:sz w:val="24"/>
          <w:szCs w:val="24"/>
        </w:rPr>
        <w:t>, déterminer la peine en fonction du crime) ; sentencing (select the punishment fitting the offence)</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Miǎnzuì </w:t>
      </w:r>
      <w:r w:rsidRPr="00866D28">
        <w:rPr>
          <w:rFonts w:ascii="Times New Roman" w:hAnsi="Times New Roman" w:cs="Times New Roman"/>
          <w:sz w:val="24"/>
          <w:szCs w:val="24"/>
        </w:rPr>
        <w:t>免罪</w:t>
      </w:r>
      <w:r w:rsidRPr="00866D28">
        <w:rPr>
          <w:rFonts w:ascii="Times New Roman" w:hAnsi="Times New Roman" w:cs="Times New Roman"/>
          <w:sz w:val="24"/>
          <w:szCs w:val="24"/>
        </w:rPr>
        <w:t xml:space="preserve"> : </w:t>
      </w:r>
      <w:r w:rsidRPr="00866D28">
        <w:rPr>
          <w:rFonts w:ascii="Times New Roman" w:hAnsi="Times New Roman" w:cs="Times New Roman"/>
          <w:sz w:val="24"/>
          <w:szCs w:val="24"/>
          <w:highlight w:val="yellow"/>
        </w:rPr>
        <w:t>dispense de peine</w:t>
      </w:r>
      <w:r w:rsidRPr="00866D28">
        <w:rPr>
          <w:rFonts w:ascii="Times New Roman" w:hAnsi="Times New Roman" w:cs="Times New Roman"/>
          <w:sz w:val="24"/>
          <w:szCs w:val="24"/>
        </w:rPr>
        <w:t>; dismissal of charges</w:t>
      </w:r>
      <w:r w:rsidRPr="00866D28">
        <w:rPr>
          <w:rFonts w:ascii="Times New Roman" w:eastAsia="PMingLiU" w:hAnsi="Times New Roman" w:cs="Times New Roman"/>
          <w:b/>
          <w:sz w:val="24"/>
          <w:szCs w:val="24"/>
        </w:rPr>
        <w:t xml:space="preserve"> </w:t>
      </w:r>
      <w:r w:rsidRPr="00866D28">
        <w:rPr>
          <w:rFonts w:ascii="Times New Roman" w:eastAsia="PMingLiU" w:hAnsi="Times New Roman" w:cs="Times New Roman"/>
          <w:b/>
          <w:sz w:val="24"/>
          <w:szCs w:val="24"/>
        </w:rPr>
        <w:br/>
      </w:r>
      <w:r w:rsidRPr="00866D28">
        <w:rPr>
          <w:rFonts w:ascii="Times New Roman" w:hAnsi="Times New Roman" w:cs="Times New Roman"/>
          <w:b/>
          <w:sz w:val="24"/>
          <w:szCs w:val="24"/>
          <w:lang w:eastAsia="fr-FR"/>
        </w:rPr>
        <w:t>Point doct. Excuse de dénonciation</w:t>
      </w:r>
      <w:r w:rsidRPr="00866D28">
        <w:rPr>
          <w:rFonts w:ascii="Times New Roman" w:hAnsi="Times New Roman" w:cs="Times New Roman"/>
          <w:sz w:val="24"/>
          <w:szCs w:val="24"/>
          <w:lang w:eastAsia="fr-FR"/>
        </w:rPr>
        <w:t xml:space="preserve"> : l’excuse de dénonciation est une mesure de politique criminelle visant à faciliter la constatation des infractions et la recherche de leurs auteurs. Le malfaiteur qui fournit des renseignements aux autorités sur l’un ou l’autre point va bénéficier d’une mesure de faveur. L’excuse est, tantôt atténuante, et emporte alors abaissement de peine encourue par le dénonciateur, tantôt absolutoire, et emporte alors dispense complète de peine. Elle est utilisée notamment en matière de sûreté de l’État, en matière de fausse monnaie, et dans la lutte contre le trafic de stupéfiants. Une loi du 9 mars 2004 l’a établie dans le but de prévenir l’effet mortel d’un empoisonnement (art. 221-5-3 C.pén.). </w:t>
      </w:r>
    </w:p>
    <w:p w:rsidR="00866D28" w:rsidRPr="00866D28" w:rsidRDefault="00866D28" w:rsidP="00866D28">
      <w:pPr>
        <w:ind w:left="1134" w:hanging="1134"/>
        <w:outlineLvl w:val="0"/>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Núbì </w:t>
      </w:r>
      <w:r w:rsidRPr="00866D28">
        <w:rPr>
          <w:rFonts w:ascii="Times New Roman" w:hAnsi="Times New Roman" w:cs="Times New Roman"/>
          <w:sz w:val="24"/>
          <w:szCs w:val="24"/>
        </w:rPr>
        <w:t>奴婢</w:t>
      </w:r>
      <w:r w:rsidRPr="00866D28">
        <w:rPr>
          <w:rFonts w:ascii="Times New Roman" w:hAnsi="Times New Roman" w:cs="Times New Roman"/>
          <w:sz w:val="24"/>
          <w:szCs w:val="24"/>
        </w:rPr>
        <w:t xml:space="preserve"> : esclave ; slave</w:t>
      </w:r>
    </w:p>
    <w:p w:rsidR="00866D28" w:rsidRPr="00866D28" w:rsidRDefault="00866D28" w:rsidP="00866D28">
      <w:pPr>
        <w:ind w:left="1134" w:hanging="1134"/>
        <w:outlineLvl w:val="0"/>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Péicháng </w:t>
      </w:r>
      <w:r w:rsidRPr="00866D28">
        <w:rPr>
          <w:rFonts w:ascii="Times New Roman" w:hAnsi="Times New Roman" w:cs="Times New Roman"/>
          <w:sz w:val="24"/>
          <w:szCs w:val="24"/>
        </w:rPr>
        <w:t>賠償</w:t>
      </w:r>
      <w:r w:rsidRPr="00866D28">
        <w:rPr>
          <w:rFonts w:ascii="Times New Roman" w:hAnsi="Times New Roman" w:cs="Times New Roman"/>
          <w:sz w:val="24"/>
          <w:szCs w:val="24"/>
        </w:rPr>
        <w:t xml:space="preserve"> : </w:t>
      </w:r>
      <w:r w:rsidRPr="00866D28">
        <w:rPr>
          <w:rFonts w:ascii="Times New Roman" w:hAnsi="Times New Roman" w:cs="Times New Roman"/>
          <w:sz w:val="24"/>
          <w:szCs w:val="24"/>
          <w:highlight w:val="yellow"/>
        </w:rPr>
        <w:t>compenser</w:t>
      </w:r>
      <w:r w:rsidRPr="00866D28">
        <w:rPr>
          <w:rFonts w:ascii="Times New Roman" w:hAnsi="Times New Roman" w:cs="Times New Roman"/>
          <w:sz w:val="24"/>
          <w:szCs w:val="24"/>
        </w:rPr>
        <w:t>, réparer ; compensate for, réparation</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lang w:val="en-US"/>
        </w:rPr>
        <w:t>Qiángdào</w:t>
      </w:r>
      <w:r w:rsidRPr="00866D28">
        <w:rPr>
          <w:rFonts w:ascii="Times New Roman" w:hAnsi="Times New Roman" w:cs="Times New Roman"/>
          <w:sz w:val="24"/>
          <w:szCs w:val="24"/>
          <w:lang w:val="en-US"/>
        </w:rPr>
        <w:t xml:space="preserve"> </w:t>
      </w:r>
      <w:r w:rsidRPr="00866D28">
        <w:rPr>
          <w:rFonts w:ascii="Times New Roman" w:hAnsi="Times New Roman" w:cs="Times New Roman"/>
          <w:sz w:val="24"/>
          <w:szCs w:val="24"/>
        </w:rPr>
        <w:t>強盜</w:t>
      </w:r>
      <w:r w:rsidRPr="00866D28">
        <w:rPr>
          <w:rFonts w:ascii="Times New Roman" w:hAnsi="Times New Roman" w:cs="Times New Roman"/>
          <w:sz w:val="24"/>
          <w:szCs w:val="24"/>
          <w:lang w:val="en-US"/>
        </w:rPr>
        <w:t xml:space="preserve"> : </w:t>
      </w:r>
      <w:r w:rsidRPr="00866D28">
        <w:rPr>
          <w:rFonts w:ascii="Times New Roman" w:hAnsi="Times New Roman" w:cs="Times New Roman"/>
          <w:sz w:val="24"/>
          <w:szCs w:val="24"/>
          <w:highlight w:val="yellow"/>
          <w:lang w:val="en-US"/>
        </w:rPr>
        <w:t>vol par force</w:t>
      </w:r>
      <w:r w:rsidRPr="00866D28">
        <w:rPr>
          <w:rFonts w:ascii="Times New Roman" w:hAnsi="Times New Roman" w:cs="Times New Roman"/>
          <w:sz w:val="24"/>
          <w:szCs w:val="24"/>
          <w:lang w:val="en-US"/>
        </w:rPr>
        <w:t xml:space="preserve"> (Ph.) ;  robbery </w:t>
      </w:r>
      <w:r w:rsidRPr="00866D28">
        <w:rPr>
          <w:rFonts w:ascii="Times New Roman" w:hAnsi="Times New Roman" w:cs="Times New Roman"/>
          <w:sz w:val="24"/>
          <w:szCs w:val="24"/>
          <w:lang w:val="en-US"/>
        </w:rPr>
        <w:br/>
      </w:r>
      <w:r w:rsidRPr="00866D28">
        <w:rPr>
          <w:rFonts w:ascii="Times New Roman" w:hAnsi="Times New Roman" w:cs="Times New Roman"/>
          <w:b/>
          <w:sz w:val="24"/>
          <w:szCs w:val="24"/>
          <w:lang w:val="en-US"/>
        </w:rPr>
        <w:t>Point doct. Robbery</w:t>
      </w:r>
      <w:r w:rsidRPr="00866D28">
        <w:rPr>
          <w:rFonts w:ascii="Times New Roman" w:hAnsi="Times New Roman" w:cs="Times New Roman"/>
          <w:sz w:val="24"/>
          <w:szCs w:val="24"/>
          <w:lang w:val="en-US"/>
        </w:rPr>
        <w:t xml:space="preserve"> is the crime of taking or attempting to take something of value by force or threat of force and/or by putting the victim in fear. </w:t>
      </w:r>
      <w:r w:rsidRPr="00866D28">
        <w:rPr>
          <w:rFonts w:ascii="Times New Roman" w:hAnsi="Times New Roman" w:cs="Times New Roman"/>
          <w:sz w:val="24"/>
          <w:szCs w:val="24"/>
          <w:lang w:val="en-US"/>
        </w:rPr>
        <w:br/>
      </w:r>
      <w:r w:rsidRPr="00866D28">
        <w:rPr>
          <w:rFonts w:ascii="Times New Roman" w:hAnsi="Times New Roman" w:cs="Times New Roman"/>
          <w:b/>
          <w:sz w:val="24"/>
          <w:szCs w:val="24"/>
        </w:rPr>
        <w:t>Autres trad. </w:t>
      </w:r>
      <w:r w:rsidRPr="00866D28">
        <w:rPr>
          <w:rFonts w:ascii="Times New Roman" w:hAnsi="Times New Roman" w:cs="Times New Roman"/>
          <w:sz w:val="24"/>
          <w:szCs w:val="24"/>
        </w:rPr>
        <w:t>« forcible theft » (Jones) ; « forcible robbery » (JYL) semble un pléonasme</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lang w:val="en-US"/>
        </w:rPr>
        <w:t>Qièdào</w:t>
      </w:r>
      <w:r w:rsidRPr="00866D28">
        <w:rPr>
          <w:rFonts w:ascii="Times New Roman" w:hAnsi="Times New Roman" w:cs="Times New Roman"/>
          <w:sz w:val="24"/>
          <w:szCs w:val="24"/>
          <w:lang w:val="en-US"/>
        </w:rPr>
        <w:t xml:space="preserve"> </w:t>
      </w:r>
      <w:r w:rsidRPr="00866D28">
        <w:rPr>
          <w:rFonts w:ascii="Times New Roman" w:hAnsi="Times New Roman" w:cs="Times New Roman"/>
          <w:sz w:val="24"/>
          <w:szCs w:val="24"/>
        </w:rPr>
        <w:t>竊盜</w:t>
      </w:r>
      <w:r w:rsidRPr="00866D28">
        <w:rPr>
          <w:rFonts w:ascii="Times New Roman" w:hAnsi="Times New Roman" w:cs="Times New Roman"/>
          <w:sz w:val="24"/>
          <w:szCs w:val="24"/>
          <w:lang w:val="en-US"/>
        </w:rPr>
        <w:t xml:space="preserve"> : </w:t>
      </w:r>
      <w:r w:rsidRPr="00866D28">
        <w:rPr>
          <w:rFonts w:ascii="Times New Roman" w:hAnsi="Times New Roman" w:cs="Times New Roman"/>
          <w:sz w:val="24"/>
          <w:szCs w:val="24"/>
          <w:highlight w:val="yellow"/>
          <w:lang w:val="en-US"/>
        </w:rPr>
        <w:t>vol furtif</w:t>
      </w:r>
      <w:r w:rsidRPr="00866D28">
        <w:rPr>
          <w:rFonts w:ascii="Times New Roman" w:hAnsi="Times New Roman" w:cs="Times New Roman"/>
          <w:sz w:val="24"/>
          <w:szCs w:val="24"/>
          <w:lang w:val="en-US"/>
        </w:rPr>
        <w:t xml:space="preserve"> (Ph. &amp; «</w:t>
      </w:r>
      <w:r w:rsidRPr="00866D28">
        <w:rPr>
          <w:rFonts w:ascii="Times New Roman" w:hAnsi="Times New Roman" w:cs="Times New Roman"/>
          <w:i/>
          <w:sz w:val="24"/>
          <w:szCs w:val="24"/>
          <w:lang w:val="en-US"/>
        </w:rPr>
        <w:t> furtum </w:t>
      </w:r>
      <w:r w:rsidRPr="00866D28">
        <w:rPr>
          <w:rFonts w:ascii="Times New Roman" w:hAnsi="Times New Roman" w:cs="Times New Roman"/>
          <w:sz w:val="24"/>
          <w:szCs w:val="24"/>
          <w:lang w:val="en-US"/>
        </w:rPr>
        <w:t xml:space="preserve">» romain) ; larceny </w:t>
      </w:r>
      <w:r w:rsidRPr="00866D28">
        <w:rPr>
          <w:rFonts w:ascii="Times New Roman" w:hAnsi="Times New Roman" w:cs="Times New Roman"/>
          <w:sz w:val="24"/>
          <w:szCs w:val="24"/>
          <w:lang w:val="en-US"/>
        </w:rPr>
        <w:br/>
      </w:r>
      <w:r w:rsidRPr="00866D28">
        <w:rPr>
          <w:rFonts w:ascii="Times New Roman" w:hAnsi="Times New Roman" w:cs="Times New Roman"/>
          <w:b/>
          <w:sz w:val="24"/>
          <w:szCs w:val="24"/>
          <w:lang w:val="en-US"/>
        </w:rPr>
        <w:t>Point doct.</w:t>
      </w:r>
      <w:r w:rsidRPr="00866D28">
        <w:rPr>
          <w:rFonts w:ascii="Times New Roman" w:hAnsi="Times New Roman" w:cs="Times New Roman"/>
          <w:sz w:val="24"/>
          <w:szCs w:val="24"/>
          <w:lang w:val="en-US"/>
        </w:rPr>
        <w:t xml:space="preserve"> </w:t>
      </w:r>
      <w:r w:rsidRPr="00866D28">
        <w:rPr>
          <w:rFonts w:ascii="Times New Roman" w:hAnsi="Times New Roman" w:cs="Times New Roman"/>
          <w:b/>
          <w:sz w:val="24"/>
          <w:szCs w:val="24"/>
          <w:lang w:val="en-US"/>
        </w:rPr>
        <w:t>Larceny</w:t>
      </w:r>
      <w:r w:rsidRPr="00866D28">
        <w:rPr>
          <w:rFonts w:ascii="Times New Roman" w:hAnsi="Times New Roman" w:cs="Times New Roman"/>
          <w:sz w:val="24"/>
          <w:szCs w:val="24"/>
          <w:lang w:val="en-US"/>
        </w:rPr>
        <w:t xml:space="preserve"> is the "taking and carrying away of tangible personal property of another by trespass with intent to permanently (or for an unreasonable time) deprive the person of his interest in the property." </w:t>
      </w:r>
      <w:r w:rsidRPr="00866D28">
        <w:rPr>
          <w:rFonts w:ascii="Times New Roman" w:hAnsi="Times New Roman" w:cs="Times New Roman"/>
          <w:sz w:val="24"/>
          <w:szCs w:val="24"/>
        </w:rPr>
        <w:t xml:space="preserve">Cette définition ne précise pas « sans violence », mais l’implique. </w:t>
      </w:r>
      <w:r w:rsidRPr="00866D28">
        <w:rPr>
          <w:rFonts w:ascii="Times New Roman" w:hAnsi="Times New Roman" w:cs="Times New Roman"/>
          <w:sz w:val="24"/>
          <w:szCs w:val="24"/>
        </w:rPr>
        <w:br/>
      </w:r>
      <w:r w:rsidRPr="00866D28">
        <w:rPr>
          <w:rFonts w:ascii="Times New Roman" w:hAnsi="Times New Roman" w:cs="Times New Roman"/>
          <w:b/>
          <w:sz w:val="24"/>
          <w:szCs w:val="24"/>
        </w:rPr>
        <w:t>Autres trad.</w:t>
      </w:r>
      <w:r w:rsidRPr="00866D28">
        <w:rPr>
          <w:rFonts w:ascii="Times New Roman" w:hAnsi="Times New Roman" w:cs="Times New Roman"/>
          <w:sz w:val="24"/>
          <w:szCs w:val="24"/>
        </w:rPr>
        <w:t> theft (JYL), « Non-manifest theft » (Jones). Laisser theft pour la catégorie abstraite de « vol ».</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Rùguān</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入官</w:t>
      </w:r>
      <w:r w:rsidRPr="00866D28">
        <w:rPr>
          <w:rFonts w:ascii="Times New Roman" w:hAnsi="Times New Roman" w:cs="Times New Roman"/>
          <w:sz w:val="24"/>
          <w:szCs w:val="24"/>
        </w:rPr>
        <w:t> : confisquer un bien, ou restituer à l’État</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Shīwù </w:t>
      </w:r>
      <w:r w:rsidRPr="00866D28">
        <w:rPr>
          <w:rFonts w:ascii="Times New Roman" w:hAnsi="Times New Roman" w:cs="Times New Roman"/>
          <w:sz w:val="24"/>
          <w:szCs w:val="24"/>
        </w:rPr>
        <w:t>失誤</w:t>
      </w:r>
      <w:r w:rsidRPr="00866D28">
        <w:rPr>
          <w:rFonts w:ascii="Times New Roman" w:hAnsi="Times New Roman" w:cs="Times New Roman"/>
          <w:sz w:val="24"/>
          <w:szCs w:val="24"/>
        </w:rPr>
        <w:t xml:space="preserve"> : erreur, faute ; mistake, fault </w:t>
      </w:r>
    </w:p>
    <w:p w:rsidR="00866D28" w:rsidRPr="00866D28" w:rsidRDefault="00866D28" w:rsidP="00866D28">
      <w:pPr>
        <w:ind w:left="1134" w:hanging="1134"/>
        <w:rPr>
          <w:rFonts w:ascii="Times New Roman" w:hAnsi="Times New Roman" w:cs="Times New Roman"/>
          <w:sz w:val="24"/>
          <w:szCs w:val="24"/>
          <w:lang w:val="en-US"/>
        </w:rPr>
      </w:pPr>
      <w:r w:rsidRPr="00866D28">
        <w:rPr>
          <w:rFonts w:ascii="Times New Roman" w:hAnsi="Times New Roman" w:cs="Times New Roman"/>
          <w:sz w:val="24"/>
          <w:szCs w:val="24"/>
          <w:shd w:val="clear" w:color="auto" w:fill="FFFFFF"/>
        </w:rPr>
        <w:t xml:space="preserve">Shìzhǔ </w:t>
      </w:r>
      <w:r w:rsidRPr="00866D28">
        <w:rPr>
          <w:rFonts w:ascii="Times New Roman" w:hAnsi="Times New Roman" w:cs="Times New Roman"/>
          <w:sz w:val="24"/>
          <w:szCs w:val="24"/>
        </w:rPr>
        <w:t>事主</w:t>
      </w:r>
      <w:r w:rsidRPr="00866D28">
        <w:rPr>
          <w:rFonts w:ascii="Times New Roman" w:hAnsi="Times New Roman" w:cs="Times New Roman"/>
          <w:sz w:val="24"/>
          <w:szCs w:val="24"/>
        </w:rPr>
        <w:t xml:space="preserve"> </w:t>
      </w:r>
      <w:r w:rsidRPr="00866D28">
        <w:rPr>
          <w:rFonts w:ascii="Times New Roman" w:hAnsi="Times New Roman" w:cs="Times New Roman"/>
          <w:sz w:val="24"/>
          <w:szCs w:val="24"/>
          <w:highlight w:val="green"/>
        </w:rPr>
        <w:t>（</w:t>
      </w:r>
      <w:r w:rsidRPr="00866D28">
        <w:rPr>
          <w:rFonts w:ascii="Times New Roman" w:hAnsi="Times New Roman" w:cs="Times New Roman"/>
          <w:sz w:val="24"/>
          <w:szCs w:val="24"/>
          <w:highlight w:val="green"/>
        </w:rPr>
        <w:t>G)</w:t>
      </w:r>
      <w:r w:rsidRPr="00866D28">
        <w:rPr>
          <w:rFonts w:ascii="Times New Roman" w:hAnsi="Times New Roman" w:cs="Times New Roman"/>
          <w:sz w:val="24"/>
          <w:szCs w:val="24"/>
        </w:rPr>
        <w:t xml:space="preserve"> : la victime (lit. « le maître du cas ») ;  the victim (lit. </w:t>
      </w:r>
      <w:r w:rsidRPr="00866D28">
        <w:rPr>
          <w:rFonts w:ascii="Times New Roman" w:hAnsi="Times New Roman" w:cs="Times New Roman"/>
          <w:sz w:val="24"/>
          <w:szCs w:val="24"/>
          <w:lang w:val="en-US"/>
        </w:rPr>
        <w:t>« the master of the case »)</w:t>
      </w:r>
    </w:p>
    <w:p w:rsidR="00866D28" w:rsidRPr="00866D28" w:rsidRDefault="00866D28" w:rsidP="00866D28">
      <w:pPr>
        <w:ind w:left="1134" w:hanging="1134"/>
        <w:outlineLvl w:val="0"/>
        <w:rPr>
          <w:rFonts w:ascii="Times New Roman" w:hAnsi="Times New Roman" w:cs="Times New Roman"/>
          <w:sz w:val="24"/>
          <w:szCs w:val="24"/>
          <w:lang w:val="en-US"/>
        </w:rPr>
      </w:pPr>
      <w:r w:rsidRPr="00866D28">
        <w:rPr>
          <w:rFonts w:ascii="Times New Roman" w:hAnsi="Times New Roman" w:cs="Times New Roman"/>
          <w:sz w:val="24"/>
          <w:szCs w:val="24"/>
          <w:shd w:val="clear" w:color="auto" w:fill="FFFFFF"/>
          <w:lang w:val="en-US"/>
        </w:rPr>
        <w:t>Sīyán</w:t>
      </w:r>
      <w:r w:rsidRPr="00866D28">
        <w:rPr>
          <w:rFonts w:ascii="Times New Roman" w:hAnsi="Times New Roman" w:cs="Times New Roman"/>
          <w:sz w:val="24"/>
          <w:szCs w:val="24"/>
          <w:lang w:val="en-US"/>
        </w:rPr>
        <w:t xml:space="preserve"> </w:t>
      </w:r>
      <w:r w:rsidRPr="00866D28">
        <w:rPr>
          <w:rFonts w:ascii="Times New Roman" w:hAnsi="Times New Roman" w:cs="Times New Roman"/>
          <w:sz w:val="24"/>
          <w:szCs w:val="24"/>
        </w:rPr>
        <w:t>私鹽</w:t>
      </w:r>
      <w:r w:rsidRPr="00866D28">
        <w:rPr>
          <w:rFonts w:ascii="Times New Roman" w:hAnsi="Times New Roman" w:cs="Times New Roman"/>
          <w:sz w:val="24"/>
          <w:szCs w:val="24"/>
          <w:lang w:val="en-US"/>
        </w:rPr>
        <w:t> : faux-saunier, contrebande de sel ; salt smuggling or smuggler</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Tīng </w:t>
      </w:r>
      <w:r w:rsidRPr="00866D28">
        <w:rPr>
          <w:rFonts w:ascii="Times New Roman" w:hAnsi="Times New Roman" w:cs="Times New Roman"/>
          <w:sz w:val="24"/>
          <w:szCs w:val="24"/>
        </w:rPr>
        <w:t>聽</w:t>
      </w:r>
      <w:r w:rsidRPr="00866D28">
        <w:rPr>
          <w:rFonts w:ascii="Times New Roman" w:hAnsi="Times New Roman" w:cs="Times New Roman"/>
          <w:sz w:val="24"/>
          <w:szCs w:val="24"/>
        </w:rPr>
        <w:t> : « laisser  faire » (</w:t>
      </w:r>
      <w:r w:rsidRPr="00866D28">
        <w:rPr>
          <w:rFonts w:ascii="Times New Roman" w:hAnsi="Times New Roman" w:cs="Times New Roman"/>
          <w:sz w:val="24"/>
          <w:szCs w:val="24"/>
          <w:shd w:val="clear" w:color="auto" w:fill="FFFFFF"/>
        </w:rPr>
        <w:t xml:space="preserve">tìngrèn rúyì </w:t>
      </w:r>
      <w:r w:rsidRPr="00866D28">
        <w:rPr>
          <w:rFonts w:ascii="Times New Roman" w:hAnsi="Times New Roman" w:cs="Times New Roman"/>
          <w:sz w:val="24"/>
          <w:szCs w:val="24"/>
        </w:rPr>
        <w:t>聽任如意</w:t>
      </w:r>
      <w:r w:rsidRPr="00866D28">
        <w:rPr>
          <w:rFonts w:ascii="Times New Roman" w:hAnsi="Times New Roman" w:cs="Times New Roman"/>
          <w:sz w:val="24"/>
          <w:szCs w:val="24"/>
        </w:rPr>
        <w:t xml:space="preserve"> laisser les gens faire comme bon leur semble), permettre </w:t>
      </w:r>
      <w:r w:rsidRPr="00866D28">
        <w:rPr>
          <w:rFonts w:ascii="Times New Roman" w:hAnsi="Times New Roman" w:cs="Times New Roman"/>
          <w:sz w:val="24"/>
          <w:szCs w:val="24"/>
          <w:highlight w:val="green"/>
        </w:rPr>
        <w:t>(</w:t>
      </w:r>
      <w:r w:rsidRPr="00866D28">
        <w:rPr>
          <w:rFonts w:ascii="Times New Roman" w:hAnsi="Times New Roman" w:cs="Times New Roman"/>
          <w:sz w:val="24"/>
          <w:szCs w:val="24"/>
          <w:highlight w:val="green"/>
          <w:shd w:val="clear" w:color="auto" w:fill="FFFFFF"/>
        </w:rPr>
        <w:t>wúwéi</w:t>
      </w:r>
      <w:r w:rsidRPr="00866D28">
        <w:rPr>
          <w:rFonts w:ascii="Times New Roman" w:hAnsi="Times New Roman" w:cs="Times New Roman"/>
          <w:sz w:val="24"/>
          <w:szCs w:val="24"/>
          <w:highlight w:val="green"/>
        </w:rPr>
        <w:t> </w:t>
      </w:r>
      <w:r w:rsidRPr="00866D28">
        <w:rPr>
          <w:rFonts w:ascii="Times New Roman" w:hAnsi="Times New Roman" w:cs="Times New Roman"/>
          <w:sz w:val="24"/>
          <w:szCs w:val="24"/>
          <w:highlight w:val="green"/>
        </w:rPr>
        <w:t>無為</w:t>
      </w:r>
      <w:r w:rsidRPr="00866D28">
        <w:rPr>
          <w:rFonts w:ascii="Times New Roman" w:hAnsi="Times New Roman" w:cs="Times New Roman"/>
          <w:sz w:val="24"/>
          <w:szCs w:val="24"/>
          <w:highlight w:val="green"/>
        </w:rPr>
        <w:t xml:space="preserve"> judiciaire)</w:t>
      </w:r>
      <w:r w:rsidRPr="00866D28">
        <w:rPr>
          <w:rFonts w:ascii="Times New Roman" w:hAnsi="Times New Roman" w:cs="Times New Roman"/>
          <w:sz w:val="24"/>
          <w:szCs w:val="24"/>
        </w:rPr>
        <w:t> ; «  fermer les yeux », « faire comme si » (</w:t>
      </w:r>
      <w:r w:rsidRPr="00866D28">
        <w:rPr>
          <w:rFonts w:ascii="Times New Roman" w:hAnsi="Times New Roman" w:cs="Times New Roman"/>
          <w:sz w:val="24"/>
          <w:szCs w:val="24"/>
          <w:shd w:val="clear" w:color="auto" w:fill="FFFFFF"/>
        </w:rPr>
        <w:t>tīngrú</w:t>
      </w:r>
      <w:r w:rsidRPr="00866D28">
        <w:rPr>
          <w:rFonts w:ascii="Times New Roman" w:hAnsi="Times New Roman" w:cs="Times New Roman"/>
          <w:color w:val="777777"/>
          <w:sz w:val="24"/>
          <w:szCs w:val="24"/>
          <w:shd w:val="clear" w:color="auto" w:fill="FFFFFF"/>
        </w:rPr>
        <w:t xml:space="preserve"> </w:t>
      </w:r>
      <w:r w:rsidRPr="00866D28">
        <w:rPr>
          <w:rFonts w:ascii="Times New Roman" w:eastAsia="PMingLiU" w:hAnsi="Times New Roman" w:cs="Times New Roman"/>
          <w:sz w:val="24"/>
          <w:szCs w:val="24"/>
        </w:rPr>
        <w:t>聽如</w:t>
      </w:r>
      <w:r w:rsidRPr="00866D28">
        <w:rPr>
          <w:rFonts w:ascii="Times New Roman" w:eastAsia="PMingLiU" w:hAnsi="Times New Roman" w:cs="Times New Roman"/>
          <w:sz w:val="24"/>
          <w:szCs w:val="24"/>
        </w:rPr>
        <w:t>)</w:t>
      </w:r>
      <w:r w:rsidRPr="00866D28">
        <w:rPr>
          <w:rFonts w:ascii="Times New Roman" w:hAnsi="Times New Roman" w:cs="Times New Roman"/>
          <w:sz w:val="24"/>
          <w:szCs w:val="24"/>
        </w:rPr>
        <w:t xml:space="preserve">, ou « accorder » (une dispense ou un </w:t>
      </w:r>
      <w:r w:rsidRPr="00866D28">
        <w:rPr>
          <w:rFonts w:ascii="Times New Roman" w:hAnsi="Times New Roman" w:cs="Times New Roman"/>
          <w:sz w:val="24"/>
          <w:szCs w:val="24"/>
          <w:highlight w:val="yellow"/>
        </w:rPr>
        <w:t>abaissement</w:t>
      </w:r>
      <w:r w:rsidRPr="00866D28">
        <w:rPr>
          <w:rFonts w:ascii="Times New Roman" w:hAnsi="Times New Roman" w:cs="Times New Roman"/>
          <w:sz w:val="24"/>
          <w:szCs w:val="24"/>
        </w:rPr>
        <w:t xml:space="preserve"> de peine), « admettre » une excuse légale. </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Tóngbàn </w:t>
      </w:r>
      <w:r w:rsidRPr="00866D28">
        <w:rPr>
          <w:rFonts w:ascii="Times New Roman" w:hAnsi="Times New Roman" w:cs="Times New Roman"/>
          <w:sz w:val="24"/>
          <w:szCs w:val="24"/>
        </w:rPr>
        <w:t>同伴</w:t>
      </w:r>
      <w:r w:rsidRPr="00866D28">
        <w:rPr>
          <w:rFonts w:ascii="Times New Roman" w:hAnsi="Times New Roman" w:cs="Times New Roman"/>
          <w:sz w:val="24"/>
          <w:szCs w:val="24"/>
        </w:rPr>
        <w:t> : complice (lit. « compagnon ») ; accomplice (lit. « companion, fellow »)</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Tóngjū </w:t>
      </w:r>
      <w:r w:rsidRPr="00866D28">
        <w:rPr>
          <w:rFonts w:ascii="Times New Roman" w:hAnsi="Times New Roman" w:cs="Times New Roman"/>
          <w:sz w:val="24"/>
          <w:szCs w:val="24"/>
        </w:rPr>
        <w:t>同居</w:t>
      </w:r>
      <w:r w:rsidRPr="00866D28">
        <w:rPr>
          <w:rFonts w:ascii="Times New Roman" w:hAnsi="Times New Roman" w:cs="Times New Roman"/>
          <w:sz w:val="24"/>
          <w:szCs w:val="24"/>
        </w:rPr>
        <w:t xml:space="preserve"> : co-résident (parents, parfois esclaves et serviteurs) ; common dwelling (parents, incidentally slaves and servants)</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Wǎngfǎ</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枉法</w:t>
      </w:r>
      <w:r w:rsidRPr="00866D28">
        <w:rPr>
          <w:rFonts w:ascii="Times New Roman" w:hAnsi="Times New Roman" w:cs="Times New Roman"/>
          <w:sz w:val="24"/>
          <w:szCs w:val="24"/>
        </w:rPr>
        <w:t xml:space="preserve"> : </w:t>
      </w:r>
      <w:r w:rsidRPr="00866D28">
        <w:rPr>
          <w:rFonts w:ascii="Times New Roman" w:hAnsi="Times New Roman" w:cs="Times New Roman"/>
          <w:sz w:val="24"/>
          <w:szCs w:val="24"/>
          <w:highlight w:val="green"/>
        </w:rPr>
        <w:t>prévarication</w:t>
      </w:r>
      <w:r w:rsidRPr="00866D28">
        <w:rPr>
          <w:rFonts w:ascii="Times New Roman" w:hAnsi="Times New Roman" w:cs="Times New Roman"/>
          <w:sz w:val="24"/>
          <w:szCs w:val="24"/>
        </w:rPr>
        <w:t xml:space="preserve"> (renvoyer à plus tard, avec examen du tableau des « Six bien illicites » </w:t>
      </w:r>
      <w:r w:rsidRPr="00866D28">
        <w:rPr>
          <w:rFonts w:ascii="Times New Roman" w:hAnsi="Times New Roman" w:cs="Times New Roman"/>
          <w:sz w:val="24"/>
          <w:szCs w:val="24"/>
          <w:shd w:val="clear" w:color="auto" w:fill="FFFFFF"/>
        </w:rPr>
        <w:t xml:space="preserve">liùzāng </w:t>
      </w:r>
      <w:r w:rsidRPr="00866D28">
        <w:rPr>
          <w:rFonts w:ascii="Times New Roman" w:hAnsi="Times New Roman" w:cs="Times New Roman"/>
          <w:sz w:val="24"/>
          <w:szCs w:val="24"/>
        </w:rPr>
        <w:t>六贓</w:t>
      </w:r>
      <w:r w:rsidRPr="00866D28">
        <w:rPr>
          <w:rFonts w:ascii="Times New Roman" w:hAnsi="Times New Roman" w:cs="Times New Roman"/>
          <w:sz w:val="24"/>
          <w:szCs w:val="24"/>
        </w:rPr>
        <w:t>, 1</w:t>
      </w:r>
      <w:r w:rsidRPr="00866D28">
        <w:rPr>
          <w:rFonts w:ascii="Times New Roman" w:hAnsi="Times New Roman" w:cs="Times New Roman"/>
          <w:sz w:val="24"/>
          <w:szCs w:val="24"/>
          <w:vertAlign w:val="superscript"/>
        </w:rPr>
        <w:t>er</w:t>
      </w:r>
      <w:r w:rsidRPr="00866D28">
        <w:rPr>
          <w:rFonts w:ascii="Times New Roman" w:hAnsi="Times New Roman" w:cs="Times New Roman"/>
          <w:sz w:val="24"/>
          <w:szCs w:val="24"/>
        </w:rPr>
        <w:t xml:space="preserve"> des </w:t>
      </w:r>
      <w:r w:rsidRPr="00866D28">
        <w:rPr>
          <w:rFonts w:ascii="Times New Roman" w:hAnsi="Times New Roman" w:cs="Times New Roman"/>
          <w:sz w:val="24"/>
          <w:szCs w:val="24"/>
          <w:shd w:val="clear" w:color="auto" w:fill="FFFFFF"/>
        </w:rPr>
        <w:t xml:space="preserve">zhūtú </w:t>
      </w:r>
      <w:r w:rsidRPr="00866D28">
        <w:rPr>
          <w:rFonts w:ascii="Times New Roman" w:hAnsi="Times New Roman" w:cs="Times New Roman"/>
          <w:sz w:val="24"/>
          <w:szCs w:val="24"/>
        </w:rPr>
        <w:t>諸圖</w:t>
      </w:r>
      <w:r w:rsidRPr="00866D28">
        <w:rPr>
          <w:rFonts w:ascii="Times New Roman" w:hAnsi="Times New Roman" w:cs="Times New Roman"/>
          <w:sz w:val="24"/>
          <w:szCs w:val="24"/>
        </w:rPr>
        <w:t xml:space="preserve">) ; maladministration </w:t>
      </w:r>
      <w:r w:rsidRPr="00866D28">
        <w:rPr>
          <w:rFonts w:ascii="Times New Roman" w:hAnsi="Times New Roman" w:cs="Times New Roman"/>
          <w:sz w:val="24"/>
          <w:szCs w:val="24"/>
        </w:rPr>
        <w:br/>
      </w:r>
      <w:r w:rsidRPr="00866D28">
        <w:rPr>
          <w:rFonts w:ascii="Times New Roman" w:hAnsi="Times New Roman" w:cs="Times New Roman"/>
          <w:b/>
          <w:sz w:val="24"/>
          <w:szCs w:val="24"/>
        </w:rPr>
        <w:t>Autres trad.</w:t>
      </w:r>
      <w:r w:rsidRPr="00866D28">
        <w:rPr>
          <w:rFonts w:ascii="Times New Roman" w:hAnsi="Times New Roman" w:cs="Times New Roman"/>
          <w:sz w:val="24"/>
          <w:szCs w:val="24"/>
        </w:rPr>
        <w:t xml:space="preserve"> subversion of the law (JYL) </w:t>
      </w:r>
      <w:r w:rsidRPr="00866D28">
        <w:rPr>
          <w:rFonts w:ascii="Times New Roman" w:hAnsi="Times New Roman" w:cs="Times New Roman"/>
          <w:sz w:val="24"/>
          <w:szCs w:val="24"/>
        </w:rPr>
        <w:br/>
      </w:r>
      <w:r w:rsidRPr="00866D28">
        <w:rPr>
          <w:rFonts w:ascii="Times New Roman" w:eastAsia="PMingLiU" w:hAnsi="Times New Roman" w:cs="Times New Roman"/>
          <w:b/>
          <w:sz w:val="24"/>
          <w:szCs w:val="24"/>
        </w:rPr>
        <w:t>Point Doct. Prévarication</w:t>
      </w:r>
      <w:r w:rsidRPr="00866D28">
        <w:rPr>
          <w:rFonts w:ascii="Times New Roman" w:eastAsia="PMingLiU" w:hAnsi="Times New Roman" w:cs="Times New Roman"/>
          <w:sz w:val="24"/>
          <w:szCs w:val="24"/>
        </w:rPr>
        <w:t>, i.e,</w:t>
      </w:r>
      <w:r w:rsidRPr="00866D28">
        <w:rPr>
          <w:rFonts w:ascii="Times New Roman" w:hAnsi="Times New Roman" w:cs="Times New Roman"/>
          <w:sz w:val="24"/>
          <w:szCs w:val="24"/>
        </w:rPr>
        <w:t xml:space="preserve"> une faute consistant pour le détenteur d'une charge ou d'un mandat à accomplir sciemment un manquement grave aux obligations résultant de cette charge ou de ce mandat. À l'origine, le terme s'appliquait à la </w:t>
      </w:r>
      <w:r w:rsidRPr="00866D28">
        <w:rPr>
          <w:rFonts w:ascii="Times New Roman" w:hAnsi="Times New Roman" w:cs="Times New Roman"/>
          <w:i/>
          <w:sz w:val="24"/>
          <w:szCs w:val="24"/>
        </w:rPr>
        <w:t>« transgression de la loi divine, d'un devoir religieux, d'une obligation morale »</w:t>
      </w:r>
      <w:r w:rsidRPr="00866D28">
        <w:rPr>
          <w:rFonts w:ascii="Times New Roman" w:hAnsi="Times New Roman" w:cs="Times New Roman"/>
          <w:sz w:val="24"/>
          <w:szCs w:val="24"/>
        </w:rPr>
        <w:t>.</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Yī. . . Lǜ </w:t>
      </w:r>
      <w:r w:rsidRPr="00866D28">
        <w:rPr>
          <w:rFonts w:ascii="Times New Roman" w:hAnsi="Times New Roman" w:cs="Times New Roman"/>
          <w:sz w:val="24"/>
          <w:szCs w:val="24"/>
        </w:rPr>
        <w:t>依。。。</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律</w:t>
      </w:r>
      <w:r w:rsidRPr="00866D28">
        <w:rPr>
          <w:rFonts w:ascii="Times New Roman" w:hAnsi="Times New Roman" w:cs="Times New Roman"/>
          <w:sz w:val="24"/>
          <w:szCs w:val="24"/>
        </w:rPr>
        <w:t xml:space="preserve"> : en application (en vertu) de l’article …; in compliance with article … </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Zāng </w:t>
      </w:r>
      <w:r w:rsidRPr="00866D28">
        <w:rPr>
          <w:rFonts w:ascii="Times New Roman" w:hAnsi="Times New Roman" w:cs="Times New Roman"/>
          <w:sz w:val="24"/>
          <w:szCs w:val="24"/>
        </w:rPr>
        <w:t>贓</w:t>
      </w:r>
      <w:r w:rsidRPr="00866D28">
        <w:rPr>
          <w:rFonts w:ascii="Times New Roman" w:hAnsi="Times New Roman" w:cs="Times New Roman"/>
          <w:sz w:val="24"/>
          <w:szCs w:val="24"/>
        </w:rPr>
        <w:t xml:space="preserve"> : </w:t>
      </w:r>
      <w:r w:rsidRPr="00866D28">
        <w:rPr>
          <w:rFonts w:ascii="Times New Roman" w:hAnsi="Times New Roman" w:cs="Times New Roman"/>
          <w:sz w:val="24"/>
          <w:szCs w:val="24"/>
          <w:highlight w:val="yellow"/>
        </w:rPr>
        <w:t>bien mal acquis</w:t>
      </w:r>
      <w:r w:rsidRPr="00866D28">
        <w:rPr>
          <w:rFonts w:ascii="Times New Roman" w:hAnsi="Times New Roman" w:cs="Times New Roman"/>
          <w:sz w:val="24"/>
          <w:szCs w:val="24"/>
        </w:rPr>
        <w:t xml:space="preserve">; ill-gotten gains. </w:t>
      </w:r>
      <w:r w:rsidRPr="00866D28">
        <w:rPr>
          <w:rFonts w:ascii="Times New Roman" w:hAnsi="Times New Roman" w:cs="Times New Roman"/>
          <w:sz w:val="24"/>
          <w:szCs w:val="24"/>
        </w:rPr>
        <w:br/>
      </w:r>
      <w:r w:rsidRPr="00866D28">
        <w:rPr>
          <w:rFonts w:ascii="Times New Roman" w:hAnsi="Times New Roman" w:cs="Times New Roman"/>
          <w:b/>
          <w:sz w:val="24"/>
          <w:szCs w:val="24"/>
        </w:rPr>
        <w:t>Autres trad.</w:t>
      </w:r>
      <w:r w:rsidRPr="00866D28">
        <w:rPr>
          <w:rFonts w:ascii="Times New Roman" w:hAnsi="Times New Roman" w:cs="Times New Roman"/>
          <w:sz w:val="24"/>
          <w:szCs w:val="24"/>
        </w:rPr>
        <w:t> produit d’acte illicite (Philastre)</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Zhàqī</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詐欺</w:t>
      </w:r>
      <w:r w:rsidRPr="00866D28">
        <w:rPr>
          <w:rFonts w:ascii="Times New Roman" w:hAnsi="Times New Roman" w:cs="Times New Roman"/>
          <w:sz w:val="24"/>
          <w:szCs w:val="24"/>
        </w:rPr>
        <w:t> : escroquerie ; swindling</w:t>
      </w:r>
    </w:p>
    <w:p w:rsidR="00866D28" w:rsidRPr="00866D28" w:rsidRDefault="00866D28" w:rsidP="00866D28">
      <w:pPr>
        <w:ind w:left="1134" w:hanging="1134"/>
        <w:outlineLvl w:val="0"/>
        <w:rPr>
          <w:rFonts w:ascii="Times New Roman" w:hAnsi="Times New Roman" w:cs="Times New Roman"/>
          <w:sz w:val="24"/>
          <w:szCs w:val="24"/>
        </w:rPr>
      </w:pPr>
      <w:r w:rsidRPr="00866D28">
        <w:rPr>
          <w:rFonts w:ascii="Times New Roman" w:hAnsi="Times New Roman" w:cs="Times New Roman"/>
          <w:sz w:val="24"/>
          <w:szCs w:val="24"/>
          <w:shd w:val="clear" w:color="auto" w:fill="FFFFFF"/>
        </w:rPr>
        <w:t>Zhǐkē</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止科</w:t>
      </w:r>
      <w:r w:rsidRPr="00866D28">
        <w:rPr>
          <w:rFonts w:ascii="Times New Roman" w:hAnsi="Times New Roman" w:cs="Times New Roman"/>
          <w:sz w:val="24"/>
          <w:szCs w:val="24"/>
        </w:rPr>
        <w:t xml:space="preserve"> : 1. on ne punit que pour (un crime, et non les autres)</w:t>
      </w:r>
      <w:r w:rsidRPr="00866D28">
        <w:rPr>
          <w:rFonts w:ascii="Times New Roman" w:hAnsi="Times New Roman" w:cs="Times New Roman"/>
          <w:sz w:val="24"/>
          <w:szCs w:val="24"/>
        </w:rPr>
        <w:br/>
        <w:t>2. la peine s’arrête à (un certain degré)</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Zhìsǐ </w:t>
      </w:r>
      <w:r w:rsidRPr="00866D28">
        <w:rPr>
          <w:rFonts w:ascii="Times New Roman" w:hAnsi="Times New Roman" w:cs="Times New Roman"/>
          <w:sz w:val="24"/>
          <w:szCs w:val="24"/>
        </w:rPr>
        <w:t>至死</w:t>
      </w:r>
      <w:r w:rsidRPr="00866D28">
        <w:rPr>
          <w:rFonts w:ascii="Times New Roman" w:hAnsi="Times New Roman" w:cs="Times New Roman"/>
          <w:sz w:val="24"/>
          <w:szCs w:val="24"/>
        </w:rPr>
        <w:t xml:space="preserve"> : «  jusqu’à atteindre la [peine de] mort »,  expression employée lorsque la peine de mort n’est pas prévue directement pour un crime donnée, mais qu’elle est atteinte par le jeu des degrés d’aggravations, par exemple par le calcul du montant d’un bien mal acquis d’après le tableau des </w:t>
      </w:r>
      <w:r w:rsidRPr="00866D28">
        <w:rPr>
          <w:rFonts w:ascii="Times New Roman" w:hAnsi="Times New Roman" w:cs="Times New Roman"/>
          <w:sz w:val="24"/>
          <w:szCs w:val="24"/>
          <w:shd w:val="clear" w:color="auto" w:fill="FFFFFF"/>
        </w:rPr>
        <w:t>liùzāng</w:t>
      </w:r>
      <w:r w:rsidRPr="00866D28">
        <w:rPr>
          <w:rFonts w:ascii="Times New Roman" w:eastAsia="PMingLiU" w:hAnsi="Times New Roman" w:cs="Times New Roman"/>
          <w:sz w:val="24"/>
          <w:szCs w:val="24"/>
        </w:rPr>
        <w:t>六贓</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br/>
        <w:t xml:space="preserve">NB. </w:t>
      </w:r>
      <w:r w:rsidRPr="00866D28">
        <w:rPr>
          <w:rFonts w:ascii="Times New Roman" w:hAnsi="Times New Roman" w:cs="Times New Roman"/>
          <w:b/>
          <w:sz w:val="24"/>
          <w:szCs w:val="24"/>
        </w:rPr>
        <w:t>ne pas confondre</w:t>
      </w:r>
      <w:r w:rsidRPr="00866D28">
        <w:rPr>
          <w:rFonts w:ascii="Times New Roman" w:hAnsi="Times New Roman" w:cs="Times New Roman"/>
          <w:sz w:val="24"/>
          <w:szCs w:val="24"/>
        </w:rPr>
        <w:t xml:space="preserve"> avec </w:t>
      </w:r>
      <w:r w:rsidRPr="00866D28">
        <w:rPr>
          <w:rFonts w:ascii="Times New Roman" w:hAnsi="Times New Roman" w:cs="Times New Roman"/>
          <w:sz w:val="24"/>
          <w:szCs w:val="24"/>
          <w:shd w:val="clear" w:color="auto" w:fill="FFFFFF"/>
        </w:rPr>
        <w:t>zhìsǐ</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致死</w:t>
      </w:r>
      <w:r w:rsidRPr="00866D28">
        <w:rPr>
          <w:rFonts w:ascii="Times New Roman" w:hAnsi="Times New Roman" w:cs="Times New Roman"/>
          <w:sz w:val="24"/>
          <w:szCs w:val="24"/>
        </w:rPr>
        <w:t xml:space="preserve"> «  provoquer la mort » (comme dans </w:t>
      </w:r>
      <w:r w:rsidRPr="00866D28">
        <w:rPr>
          <w:rFonts w:ascii="Times New Roman" w:hAnsi="Times New Roman" w:cs="Times New Roman"/>
          <w:sz w:val="24"/>
          <w:szCs w:val="24"/>
          <w:shd w:val="clear" w:color="auto" w:fill="FFFFFF"/>
        </w:rPr>
        <w:t xml:space="preserve">wēibīrén zhìsǐ </w:t>
      </w:r>
      <w:r w:rsidRPr="00866D28">
        <w:rPr>
          <w:rFonts w:ascii="Times New Roman" w:hAnsi="Times New Roman" w:cs="Times New Roman"/>
          <w:sz w:val="24"/>
          <w:szCs w:val="24"/>
        </w:rPr>
        <w:t>威逼人致死</w:t>
      </w:r>
      <w:r w:rsidRPr="00866D28">
        <w:rPr>
          <w:rFonts w:ascii="Times New Roman" w:hAnsi="Times New Roman" w:cs="Times New Roman"/>
          <w:sz w:val="24"/>
          <w:szCs w:val="24"/>
        </w:rPr>
        <w:t> : oppresser autrui au point de provoquer sa mort)</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Zìshǒu </w:t>
      </w:r>
      <w:r w:rsidRPr="00866D28">
        <w:rPr>
          <w:rFonts w:ascii="Times New Roman" w:hAnsi="Times New Roman" w:cs="Times New Roman"/>
          <w:sz w:val="24"/>
          <w:szCs w:val="24"/>
        </w:rPr>
        <w:t>自首</w:t>
      </w:r>
      <w:r w:rsidRPr="00866D28">
        <w:rPr>
          <w:rFonts w:ascii="Times New Roman" w:hAnsi="Times New Roman" w:cs="Times New Roman"/>
          <w:sz w:val="24"/>
          <w:szCs w:val="24"/>
        </w:rPr>
        <w:t xml:space="preserve"> : se livrer [à la justice, à la police], auto-dénonciation, se dénoncer ; Self-surrender [to legal authority], self-denunciation.</w:t>
      </w:r>
    </w:p>
    <w:p w:rsid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Zūnzhǎng </w:t>
      </w:r>
      <w:r w:rsidRPr="00866D28">
        <w:rPr>
          <w:rFonts w:ascii="Times New Roman" w:hAnsi="Times New Roman" w:cs="Times New Roman"/>
          <w:sz w:val="24"/>
          <w:szCs w:val="24"/>
        </w:rPr>
        <w:t>尊長</w:t>
      </w:r>
      <w:r w:rsidRPr="00866D28">
        <w:rPr>
          <w:rFonts w:ascii="Times New Roman" w:hAnsi="Times New Roman" w:cs="Times New Roman"/>
          <w:sz w:val="24"/>
          <w:szCs w:val="24"/>
        </w:rPr>
        <w:t xml:space="preserve"> : </w:t>
      </w:r>
      <w:r w:rsidRPr="00866D28">
        <w:rPr>
          <w:rFonts w:ascii="Times New Roman" w:eastAsia="PMingLiU" w:hAnsi="Times New Roman" w:cs="Times New Roman"/>
          <w:sz w:val="24"/>
          <w:szCs w:val="24"/>
        </w:rPr>
        <w:t xml:space="preserve">parent supérieur par le statut et l’âge (voir ≠ </w:t>
      </w:r>
      <w:r w:rsidRPr="00866D28">
        <w:rPr>
          <w:rFonts w:ascii="Times New Roman" w:hAnsi="Times New Roman" w:cs="Times New Roman"/>
          <w:sz w:val="24"/>
          <w:szCs w:val="24"/>
          <w:shd w:val="clear" w:color="auto" w:fill="FFFFFF"/>
        </w:rPr>
        <w:t>Bēiyòu</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卑幼</w:t>
      </w:r>
      <w:r w:rsidRPr="00866D28">
        <w:rPr>
          <w:rFonts w:ascii="Times New Roman" w:eastAsia="PMingLiU" w:hAnsi="Times New Roman" w:cs="Times New Roman"/>
          <w:sz w:val="24"/>
          <w:szCs w:val="24"/>
        </w:rPr>
        <w:t>)</w:t>
      </w:r>
      <w:r w:rsidRPr="00866D28">
        <w:rPr>
          <w:rFonts w:ascii="Times New Roman" w:hAnsi="Times New Roman" w:cs="Times New Roman"/>
          <w:sz w:val="24"/>
          <w:szCs w:val="24"/>
        </w:rPr>
        <w:t>; Parent senior in status and age (see</w:t>
      </w:r>
      <w:r w:rsidRPr="00866D28">
        <w:rPr>
          <w:rFonts w:ascii="Times New Roman" w:eastAsia="PMingLiU" w:hAnsi="Times New Roman" w:cs="Times New Roman"/>
          <w:sz w:val="24"/>
          <w:szCs w:val="24"/>
        </w:rPr>
        <w:t xml:space="preserve"> ≠ </w:t>
      </w:r>
      <w:r w:rsidRPr="00866D28">
        <w:rPr>
          <w:rFonts w:ascii="Times New Roman" w:hAnsi="Times New Roman" w:cs="Times New Roman"/>
          <w:sz w:val="24"/>
          <w:szCs w:val="24"/>
          <w:shd w:val="clear" w:color="auto" w:fill="FFFFFF"/>
        </w:rPr>
        <w:t>Bēiyòu</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卑幼</w:t>
      </w:r>
      <w:r w:rsidRPr="00866D28">
        <w:rPr>
          <w:rFonts w:ascii="Times New Roman" w:eastAsia="PMingLiU" w:hAnsi="Times New Roman" w:cs="Times New Roman"/>
          <w:sz w:val="24"/>
          <w:szCs w:val="24"/>
        </w:rPr>
        <w:t>)</w:t>
      </w:r>
      <w:r w:rsidRPr="00866D28">
        <w:rPr>
          <w:rFonts w:ascii="Times New Roman" w:hAnsi="Times New Roman" w:cs="Times New Roman"/>
          <w:sz w:val="24"/>
          <w:szCs w:val="24"/>
        </w:rPr>
        <w:t>.</w:t>
      </w:r>
    </w:p>
    <w:p w:rsidR="00866D28" w:rsidRPr="00866D28" w:rsidRDefault="00866D28" w:rsidP="00866D28">
      <w:pPr>
        <w:ind w:left="1134" w:hanging="1134"/>
        <w:rPr>
          <w:rFonts w:ascii="Times New Roman" w:hAnsi="Times New Roman" w:cs="Times New Roman"/>
          <w:sz w:val="24"/>
          <w:szCs w:val="24"/>
        </w:rPr>
      </w:pPr>
    </w:p>
    <w:p w:rsidR="00866D28" w:rsidRPr="00866D28" w:rsidRDefault="00866D28" w:rsidP="00866D28">
      <w:pPr>
        <w:ind w:left="1134" w:hanging="1134"/>
        <w:rPr>
          <w:rFonts w:ascii="Times New Roman" w:hAnsi="Times New Roman" w:cs="Times New Roman"/>
          <w:b/>
          <w:sz w:val="24"/>
          <w:szCs w:val="24"/>
        </w:rPr>
      </w:pPr>
      <w:r w:rsidRPr="00866D28">
        <w:rPr>
          <w:rFonts w:ascii="Times New Roman" w:hAnsi="Times New Roman" w:cs="Times New Roman"/>
          <w:b/>
          <w:sz w:val="24"/>
          <w:szCs w:val="24"/>
        </w:rPr>
        <w:t>Article annexe</w:t>
      </w:r>
      <w:r>
        <w:rPr>
          <w:rFonts w:ascii="Times New Roman" w:hAnsi="Times New Roman" w:cs="Times New Roman"/>
          <w:b/>
          <w:sz w:val="24"/>
          <w:szCs w:val="24"/>
        </w:rPr>
        <w:t xml:space="preserve"> à l’a</w:t>
      </w:r>
      <w:r w:rsidRPr="00866D28">
        <w:rPr>
          <w:rFonts w:ascii="Times New Roman" w:hAnsi="Times New Roman" w:cs="Times New Roman"/>
          <w:b/>
          <w:sz w:val="24"/>
          <w:szCs w:val="24"/>
        </w:rPr>
        <w:t xml:space="preserve">rticle 25 : </w:t>
      </w:r>
      <w:r w:rsidRPr="00866D28">
        <w:rPr>
          <w:rFonts w:ascii="Times New Roman" w:hAnsi="Times New Roman" w:cs="Times New Roman"/>
          <w:b/>
          <w:sz w:val="24"/>
          <w:szCs w:val="24"/>
          <w:shd w:val="clear" w:color="auto" w:fill="FFFFFF"/>
        </w:rPr>
        <w:t xml:space="preserve">Fànzuì zìshǒu </w:t>
      </w:r>
      <w:r w:rsidRPr="00866D28">
        <w:rPr>
          <w:rFonts w:ascii="Times New Roman" w:hAnsi="Times New Roman" w:cs="Times New Roman"/>
          <w:b/>
          <w:sz w:val="24"/>
          <w:szCs w:val="24"/>
        </w:rPr>
        <w:t>犯罪自首</w:t>
      </w:r>
    </w:p>
    <w:p w:rsidR="00866D28" w:rsidRPr="00866D28" w:rsidRDefault="00866D28" w:rsidP="00866D28">
      <w:pPr>
        <w:ind w:left="1134" w:hanging="1134"/>
        <w:rPr>
          <w:rFonts w:ascii="Times New Roman" w:eastAsia="PMingLiU" w:hAnsi="Times New Roman" w:cs="Times New Roman"/>
          <w:sz w:val="24"/>
          <w:szCs w:val="24"/>
        </w:rPr>
      </w:pPr>
      <w:r w:rsidRPr="00866D28">
        <w:rPr>
          <w:rFonts w:ascii="Times New Roman" w:hAnsi="Times New Roman" w:cs="Times New Roman"/>
          <w:sz w:val="24"/>
          <w:szCs w:val="24"/>
        </w:rPr>
        <w:t xml:space="preserve">Biānyuǎn chōngjūn </w:t>
      </w:r>
      <w:r w:rsidRPr="00866D28">
        <w:rPr>
          <w:rFonts w:ascii="Times New Roman" w:eastAsia="PMingLiU" w:hAnsi="Times New Roman" w:cs="Times New Roman"/>
          <w:sz w:val="24"/>
          <w:szCs w:val="24"/>
        </w:rPr>
        <w:t>邊遠充軍</w:t>
      </w:r>
      <w:r w:rsidRPr="00866D28">
        <w:rPr>
          <w:rFonts w:ascii="Times New Roman" w:eastAsia="PMingLiU" w:hAnsi="Times New Roman" w:cs="Times New Roman"/>
          <w:sz w:val="24"/>
          <w:szCs w:val="24"/>
        </w:rPr>
        <w:t> :  servitude militaire sur une frontière éloignée (degré XX de la servitude militaire).</w:t>
      </w:r>
    </w:p>
    <w:p w:rsidR="00866D28" w:rsidRPr="00866D28" w:rsidRDefault="00866D28" w:rsidP="00866D28">
      <w:pPr>
        <w:ind w:left="1134" w:hanging="1134"/>
        <w:rPr>
          <w:rFonts w:ascii="Times New Roman" w:eastAsia="PMingLiU" w:hAnsi="Times New Roman" w:cs="Times New Roman"/>
          <w:sz w:val="24"/>
          <w:szCs w:val="24"/>
        </w:rPr>
      </w:pPr>
      <w:r w:rsidRPr="00866D28">
        <w:rPr>
          <w:rFonts w:ascii="Times New Roman" w:hAnsi="Times New Roman" w:cs="Times New Roman"/>
          <w:sz w:val="24"/>
          <w:szCs w:val="24"/>
          <w:highlight w:val="green"/>
        </w:rPr>
        <w:t xml:space="preserve">Fāluò </w:t>
      </w:r>
      <w:r w:rsidRPr="00866D28">
        <w:rPr>
          <w:rFonts w:ascii="Times New Roman" w:eastAsia="PMingLiU" w:hAnsi="Times New Roman" w:cs="Times New Roman"/>
          <w:sz w:val="24"/>
          <w:szCs w:val="24"/>
          <w:highlight w:val="green"/>
        </w:rPr>
        <w:t>發落</w:t>
      </w:r>
      <w:r w:rsidRPr="00866D28">
        <w:rPr>
          <w:rFonts w:ascii="Times New Roman" w:eastAsia="PMingLiU" w:hAnsi="Times New Roman" w:cs="Times New Roman"/>
          <w:sz w:val="24"/>
          <w:szCs w:val="24"/>
        </w:rPr>
        <w:t> : terme vague et ambigu, qui peut signifier indistinctement une décision de peine et son exécution. « Ils auront à subir » ; « on lui (leur) infligera » ?</w:t>
      </w:r>
    </w:p>
    <w:p w:rsidR="00866D28" w:rsidRPr="00866D28" w:rsidRDefault="00866D28" w:rsidP="00866D28">
      <w:pPr>
        <w:ind w:left="1134" w:hanging="1134"/>
        <w:rPr>
          <w:rFonts w:ascii="Times New Roman" w:eastAsia="PMingLiU" w:hAnsi="Times New Roman" w:cs="Times New Roman"/>
          <w:sz w:val="24"/>
          <w:szCs w:val="24"/>
        </w:rPr>
      </w:pPr>
      <w:r w:rsidRPr="00866D28">
        <w:rPr>
          <w:rFonts w:ascii="Times New Roman" w:hAnsi="Times New Roman" w:cs="Times New Roman"/>
          <w:sz w:val="24"/>
          <w:szCs w:val="24"/>
        </w:rPr>
        <w:t xml:space="preserve">Líu </w:t>
      </w:r>
      <w:r w:rsidRPr="00866D28">
        <w:rPr>
          <w:rFonts w:ascii="Times New Roman" w:eastAsia="PMingLiU" w:hAnsi="Times New Roman" w:cs="Times New Roman"/>
          <w:sz w:val="24"/>
          <w:szCs w:val="24"/>
        </w:rPr>
        <w:t>流</w:t>
      </w:r>
      <w:r w:rsidRPr="00866D28">
        <w:rPr>
          <w:rFonts w:ascii="Times New Roman" w:eastAsia="PMingLiU" w:hAnsi="Times New Roman" w:cs="Times New Roman"/>
          <w:sz w:val="24"/>
          <w:szCs w:val="24"/>
        </w:rPr>
        <w:t> : Relégation, 4</w:t>
      </w:r>
      <w:r w:rsidRPr="00866D28">
        <w:rPr>
          <w:rFonts w:ascii="Times New Roman" w:eastAsia="PMingLiU" w:hAnsi="Times New Roman" w:cs="Times New Roman"/>
          <w:sz w:val="24"/>
          <w:szCs w:val="24"/>
          <w:vertAlign w:val="superscript"/>
        </w:rPr>
        <w:t>e</w:t>
      </w:r>
      <w:r w:rsidRPr="00866D28">
        <w:rPr>
          <w:rFonts w:ascii="Times New Roman" w:eastAsia="PMingLiU" w:hAnsi="Times New Roman" w:cs="Times New Roman"/>
          <w:sz w:val="24"/>
          <w:szCs w:val="24"/>
        </w:rPr>
        <w:t xml:space="preserve"> des 5 peines (voir </w:t>
      </w:r>
      <w:r w:rsidRPr="00866D28">
        <w:rPr>
          <w:rFonts w:ascii="Times New Roman" w:hAnsi="Times New Roman" w:cs="Times New Roman"/>
          <w:sz w:val="24"/>
          <w:szCs w:val="24"/>
        </w:rPr>
        <w:t>Wǔxíng</w:t>
      </w:r>
      <w:r w:rsidRPr="00866D28">
        <w:rPr>
          <w:rFonts w:ascii="Times New Roman" w:eastAsia="PMingLiU" w:hAnsi="Times New Roman" w:cs="Times New Roman"/>
          <w:sz w:val="24"/>
          <w:szCs w:val="24"/>
        </w:rPr>
        <w:t xml:space="preserve"> </w:t>
      </w:r>
      <w:r w:rsidRPr="00866D28">
        <w:rPr>
          <w:rFonts w:ascii="Times New Roman" w:eastAsia="PMingLiU" w:hAnsi="Times New Roman" w:cs="Times New Roman"/>
          <w:sz w:val="24"/>
          <w:szCs w:val="24"/>
        </w:rPr>
        <w:t>五刑</w:t>
      </w:r>
      <w:r w:rsidRPr="00866D28">
        <w:rPr>
          <w:rFonts w:ascii="Times New Roman" w:eastAsia="PMingLiU" w:hAnsi="Times New Roman" w:cs="Times New Roman"/>
          <w:sz w:val="24"/>
          <w:szCs w:val="24"/>
        </w:rPr>
        <w:t xml:space="preserve">), subdivisée en 5 degrés auxquels s’ajoutent des peines surnuméraires (voir Chongjun, qian, faqian, etc.) </w:t>
      </w:r>
      <w:r w:rsidRPr="00866D28">
        <w:rPr>
          <w:rFonts w:ascii="Times New Roman" w:eastAsia="PMingLiU" w:hAnsi="Times New Roman" w:cs="Times New Roman"/>
          <w:sz w:val="24"/>
          <w:szCs w:val="24"/>
        </w:rPr>
        <w:br/>
      </w:r>
      <w:r w:rsidRPr="00866D28">
        <w:rPr>
          <w:rFonts w:ascii="Times New Roman" w:eastAsia="PMingLiU" w:hAnsi="Times New Roman" w:cs="Times New Roman"/>
          <w:b/>
          <w:sz w:val="24"/>
          <w:szCs w:val="24"/>
        </w:rPr>
        <w:t>Term.</w:t>
      </w:r>
      <w:r w:rsidRPr="00866D28">
        <w:rPr>
          <w:rFonts w:ascii="Times New Roman" w:eastAsia="PMingLiU" w:hAnsi="Times New Roman" w:cs="Times New Roman"/>
          <w:sz w:val="24"/>
          <w:szCs w:val="24"/>
        </w:rPr>
        <w:t xml:space="preserve"> Le terme liu est communément traduit « exil », ce qui pourrait laisser croire que le condamné est chassé du territoire national, comme en ancien droit français, alors qu’il est relégué dans une province plus ou moins éloignée ou une marche frontière qui sont toujours situées dans l’empire chinois)</w:t>
      </w:r>
    </w:p>
    <w:p w:rsidR="00866D28" w:rsidRPr="00866D28" w:rsidRDefault="00866D28" w:rsidP="00866D28">
      <w:pPr>
        <w:ind w:left="1134" w:hanging="1134"/>
        <w:rPr>
          <w:rFonts w:ascii="Times New Roman" w:eastAsia="MS Mincho" w:hAnsi="Times New Roman" w:cs="Times New Roman"/>
          <w:sz w:val="24"/>
          <w:szCs w:val="24"/>
          <w:lang w:eastAsia="ja-JP"/>
        </w:rPr>
      </w:pPr>
      <w:r w:rsidRPr="00866D28">
        <w:rPr>
          <w:rFonts w:ascii="Times New Roman" w:hAnsi="Times New Roman" w:cs="Times New Roman"/>
          <w:color w:val="777777"/>
          <w:sz w:val="24"/>
          <w:szCs w:val="24"/>
          <w:shd w:val="clear" w:color="auto" w:fill="FFFFFF"/>
        </w:rPr>
        <w:t>Miǎn</w:t>
      </w:r>
      <w:r w:rsidRPr="00866D28">
        <w:rPr>
          <w:rFonts w:ascii="Times New Roman" w:eastAsia="PMingLiU" w:hAnsi="Times New Roman" w:cs="Times New Roman"/>
          <w:sz w:val="24"/>
          <w:szCs w:val="24"/>
        </w:rPr>
        <w:t xml:space="preserve"> </w:t>
      </w:r>
      <w:r w:rsidRPr="00866D28">
        <w:rPr>
          <w:rFonts w:ascii="Times New Roman" w:eastAsia="PMingLiU" w:hAnsi="Times New Roman" w:cs="Times New Roman"/>
          <w:sz w:val="24"/>
          <w:szCs w:val="24"/>
        </w:rPr>
        <w:t>免</w:t>
      </w:r>
      <w:r w:rsidRPr="00866D28">
        <w:rPr>
          <w:rFonts w:ascii="Times New Roman" w:eastAsia="PMingLiU" w:hAnsi="Times New Roman" w:cs="Times New Roman"/>
          <w:sz w:val="24"/>
          <w:szCs w:val="24"/>
        </w:rPr>
        <w:t xml:space="preserve"> : lit. « éviter », le terme s’emploie pour les diverses </w:t>
      </w:r>
      <w:r w:rsidRPr="00866D28">
        <w:rPr>
          <w:rFonts w:ascii="Times New Roman" w:eastAsia="PMingLiU" w:hAnsi="Times New Roman" w:cs="Times New Roman"/>
          <w:sz w:val="24"/>
          <w:szCs w:val="24"/>
          <w:highlight w:val="yellow"/>
        </w:rPr>
        <w:t>exemptions</w:t>
      </w:r>
      <w:r w:rsidRPr="00866D28">
        <w:rPr>
          <w:rFonts w:ascii="Times New Roman" w:eastAsia="PMingLiU" w:hAnsi="Times New Roman" w:cs="Times New Roman"/>
          <w:sz w:val="24"/>
          <w:szCs w:val="24"/>
        </w:rPr>
        <w:t xml:space="preserve"> </w:t>
      </w:r>
      <w:r w:rsidRPr="00866D28">
        <w:rPr>
          <w:rFonts w:ascii="Times New Roman" w:eastAsia="PMingLiU" w:hAnsi="Times New Roman" w:cs="Times New Roman"/>
          <w:sz w:val="24"/>
          <w:szCs w:val="24"/>
          <w:highlight w:val="lightGray"/>
        </w:rPr>
        <w:t>dispenses</w:t>
      </w:r>
      <w:r w:rsidRPr="00866D28">
        <w:rPr>
          <w:rFonts w:ascii="Times New Roman" w:eastAsia="PMingLiU" w:hAnsi="Times New Roman" w:cs="Times New Roman"/>
          <w:sz w:val="24"/>
          <w:szCs w:val="24"/>
        </w:rPr>
        <w:t xml:space="preserve"> pénales : </w:t>
      </w:r>
      <w:r w:rsidRPr="00866D28">
        <w:rPr>
          <w:rFonts w:ascii="Times New Roman" w:eastAsia="MS Mincho" w:hAnsi="Times New Roman" w:cs="Times New Roman"/>
          <w:sz w:val="24"/>
          <w:szCs w:val="24"/>
          <w:lang w:eastAsia="ja-JP"/>
        </w:rPr>
        <w:t xml:space="preserve">voir </w:t>
      </w:r>
      <w:r w:rsidRPr="00866D28">
        <w:rPr>
          <w:rFonts w:ascii="Times New Roman" w:hAnsi="Times New Roman" w:cs="Times New Roman"/>
          <w:sz w:val="24"/>
          <w:szCs w:val="24"/>
          <w:shd w:val="clear" w:color="auto" w:fill="FFFFFF"/>
        </w:rPr>
        <w:t xml:space="preserve">Miǎnzuì </w:t>
      </w:r>
      <w:r w:rsidRPr="00866D28">
        <w:rPr>
          <w:rFonts w:ascii="Times New Roman" w:hAnsi="Times New Roman" w:cs="Times New Roman"/>
          <w:sz w:val="24"/>
          <w:szCs w:val="24"/>
        </w:rPr>
        <w:t>免罪</w:t>
      </w:r>
      <w:r w:rsidRPr="00866D28">
        <w:rPr>
          <w:rFonts w:ascii="Times New Roman" w:eastAsia="MS Mincho" w:hAnsi="Times New Roman" w:cs="Times New Roman"/>
          <w:sz w:val="24"/>
          <w:szCs w:val="24"/>
          <w:lang w:eastAsia="ja-JP"/>
        </w:rPr>
        <w:t xml:space="preserve">, </w:t>
      </w:r>
      <w:r w:rsidRPr="00866D28">
        <w:rPr>
          <w:rFonts w:ascii="Times New Roman" w:hAnsi="Times New Roman" w:cs="Times New Roman"/>
          <w:sz w:val="24"/>
          <w:szCs w:val="24"/>
        </w:rPr>
        <w:t xml:space="preserve">Miǎnsǐ </w:t>
      </w:r>
      <w:r w:rsidRPr="00866D28">
        <w:rPr>
          <w:rFonts w:ascii="Times New Roman" w:eastAsia="PMingLiU" w:hAnsi="Times New Roman" w:cs="Times New Roman"/>
          <w:sz w:val="24"/>
          <w:szCs w:val="24"/>
        </w:rPr>
        <w:t>免死</w:t>
      </w:r>
      <w:r w:rsidRPr="00866D28">
        <w:rPr>
          <w:rFonts w:ascii="Times New Roman" w:eastAsia="MS Mincho" w:hAnsi="Times New Roman" w:cs="Times New Roman"/>
          <w:sz w:val="24"/>
          <w:szCs w:val="24"/>
          <w:lang w:eastAsia="ja-JP"/>
        </w:rPr>
        <w:t xml:space="preserve">, </w:t>
      </w:r>
      <w:r w:rsidRPr="00866D28">
        <w:rPr>
          <w:rFonts w:ascii="Times New Roman" w:hAnsi="Times New Roman" w:cs="Times New Roman"/>
          <w:sz w:val="24"/>
          <w:szCs w:val="24"/>
        </w:rPr>
        <w:t xml:space="preserve">Miǎncī </w:t>
      </w:r>
      <w:r w:rsidRPr="00866D28">
        <w:rPr>
          <w:rFonts w:ascii="Times New Roman" w:eastAsia="PMingLiU" w:hAnsi="Times New Roman" w:cs="Times New Roman"/>
          <w:sz w:val="24"/>
          <w:szCs w:val="24"/>
        </w:rPr>
        <w:t>免刺</w:t>
      </w:r>
      <w:r w:rsidRPr="00866D28">
        <w:rPr>
          <w:rFonts w:ascii="Times New Roman" w:eastAsia="MS Mincho" w:hAnsi="Times New Roman" w:cs="Times New Roman"/>
          <w:sz w:val="24"/>
          <w:szCs w:val="24"/>
          <w:lang w:eastAsia="ja-JP"/>
        </w:rPr>
        <w:t>.</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rPr>
        <w:t>Miǎncī</w:t>
      </w:r>
      <w:r w:rsidRPr="00866D28">
        <w:rPr>
          <w:rFonts w:ascii="Times New Roman" w:eastAsia="PMingLiU" w:hAnsi="Times New Roman" w:cs="Times New Roman"/>
          <w:sz w:val="24"/>
          <w:szCs w:val="24"/>
        </w:rPr>
        <w:t xml:space="preserve">  </w:t>
      </w:r>
      <w:r w:rsidRPr="00866D28">
        <w:rPr>
          <w:rFonts w:ascii="Times New Roman" w:eastAsia="PMingLiU" w:hAnsi="Times New Roman" w:cs="Times New Roman"/>
          <w:sz w:val="24"/>
          <w:szCs w:val="24"/>
        </w:rPr>
        <w:t>免刺</w:t>
      </w:r>
      <w:r w:rsidRPr="00866D28">
        <w:rPr>
          <w:rFonts w:ascii="Times New Roman" w:eastAsia="PMingLiU" w:hAnsi="Times New Roman" w:cs="Times New Roman"/>
          <w:sz w:val="24"/>
          <w:szCs w:val="24"/>
        </w:rPr>
        <w:t> : Exemption du tatouage légal (voir C</w:t>
      </w:r>
      <w:r w:rsidRPr="00866D28">
        <w:rPr>
          <w:rFonts w:ascii="Times New Roman" w:hAnsi="Times New Roman" w:cs="Times New Roman"/>
          <w:sz w:val="24"/>
          <w:szCs w:val="24"/>
        </w:rPr>
        <w:t>ī)</w:t>
      </w:r>
    </w:p>
    <w:p w:rsidR="00866D28" w:rsidRPr="00866D28" w:rsidRDefault="00866D28" w:rsidP="00866D28">
      <w:pPr>
        <w:ind w:left="1134" w:hanging="1134"/>
        <w:outlineLvl w:val="0"/>
        <w:rPr>
          <w:rFonts w:ascii="Times New Roman" w:eastAsia="PMingLiU" w:hAnsi="Times New Roman" w:cs="Times New Roman"/>
          <w:sz w:val="24"/>
          <w:szCs w:val="24"/>
        </w:rPr>
      </w:pPr>
      <w:r w:rsidRPr="00866D28">
        <w:rPr>
          <w:rFonts w:ascii="Times New Roman" w:hAnsi="Times New Roman" w:cs="Times New Roman"/>
          <w:sz w:val="24"/>
          <w:szCs w:val="24"/>
        </w:rPr>
        <w:t xml:space="preserve">Miǎnsǐ </w:t>
      </w:r>
      <w:r w:rsidRPr="00866D28">
        <w:rPr>
          <w:rFonts w:ascii="Times New Roman" w:eastAsia="MS Mincho" w:hAnsi="Times New Roman" w:cs="Times New Roman"/>
          <w:sz w:val="24"/>
          <w:szCs w:val="24"/>
          <w:lang w:eastAsia="ja-JP"/>
        </w:rPr>
        <w:t xml:space="preserve"> </w:t>
      </w:r>
      <w:r w:rsidRPr="00866D28">
        <w:rPr>
          <w:rFonts w:ascii="Times New Roman" w:eastAsia="PMingLiU" w:hAnsi="Times New Roman" w:cs="Times New Roman"/>
          <w:sz w:val="24"/>
          <w:szCs w:val="24"/>
        </w:rPr>
        <w:t>免死</w:t>
      </w:r>
      <w:r w:rsidRPr="00866D28">
        <w:rPr>
          <w:rFonts w:ascii="Times New Roman" w:eastAsia="PMingLiU" w:hAnsi="Times New Roman" w:cs="Times New Roman"/>
          <w:sz w:val="24"/>
          <w:szCs w:val="24"/>
        </w:rPr>
        <w:t> : exempté de la peine de mort</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rPr>
        <w:t xml:space="preserve">Móufǎn pànnì  </w:t>
      </w:r>
      <w:r w:rsidRPr="00866D28">
        <w:rPr>
          <w:rFonts w:ascii="Times New Roman" w:eastAsia="PMingLiU" w:hAnsi="Times New Roman" w:cs="Times New Roman"/>
          <w:sz w:val="24"/>
          <w:szCs w:val="24"/>
        </w:rPr>
        <w:t>謀反叛逆</w:t>
      </w:r>
      <w:r w:rsidRPr="00866D28">
        <w:rPr>
          <w:rFonts w:ascii="Times New Roman" w:eastAsia="PMingLiU" w:hAnsi="Times New Roman" w:cs="Times New Roman"/>
          <w:sz w:val="24"/>
          <w:szCs w:val="24"/>
        </w:rPr>
        <w:t> : Complot de rébellion et Grande sédition (voir lü  254 DQLL, 277 DML) ; Plotting rebellion and Great Sedition (JYL)</w:t>
      </w:r>
      <w:r w:rsidRPr="00866D28">
        <w:rPr>
          <w:rFonts w:ascii="Times New Roman" w:hAnsi="Times New Roman" w:cs="Times New Roman"/>
          <w:sz w:val="24"/>
          <w:szCs w:val="24"/>
        </w:rPr>
        <w:br/>
      </w:r>
      <w:r w:rsidRPr="00866D28">
        <w:rPr>
          <w:rFonts w:ascii="Times New Roman" w:eastAsia="PMingLiU" w:hAnsi="Times New Roman" w:cs="Times New Roman"/>
          <w:b/>
          <w:sz w:val="24"/>
          <w:szCs w:val="24"/>
        </w:rPr>
        <w:t xml:space="preserve">Autre trad. </w:t>
      </w:r>
      <w:r w:rsidRPr="00866D28">
        <w:rPr>
          <w:rFonts w:ascii="Times New Roman" w:eastAsia="PMingLiU" w:hAnsi="Times New Roman" w:cs="Times New Roman"/>
          <w:sz w:val="24"/>
          <w:szCs w:val="24"/>
        </w:rPr>
        <w:t>Complot de rébellion et grande rébellion (Phil.)</w:t>
      </w:r>
    </w:p>
    <w:p w:rsidR="00866D28" w:rsidRPr="00866D28" w:rsidRDefault="00866D28" w:rsidP="00866D28">
      <w:pPr>
        <w:ind w:left="1134" w:hanging="1134"/>
        <w:rPr>
          <w:rFonts w:ascii="Times New Roman" w:eastAsia="PMingLiU" w:hAnsi="Times New Roman" w:cs="Times New Roman"/>
          <w:sz w:val="24"/>
          <w:szCs w:val="24"/>
        </w:rPr>
      </w:pPr>
      <w:r w:rsidRPr="00866D28">
        <w:rPr>
          <w:rFonts w:ascii="Times New Roman" w:hAnsi="Times New Roman" w:cs="Times New Roman"/>
          <w:sz w:val="24"/>
          <w:szCs w:val="24"/>
        </w:rPr>
        <w:t xml:space="preserve">Sìmà </w:t>
      </w:r>
      <w:r w:rsidRPr="00866D28">
        <w:rPr>
          <w:rFonts w:ascii="Times New Roman" w:eastAsia="PMingLiU" w:hAnsi="Times New Roman" w:cs="Times New Roman"/>
          <w:sz w:val="24"/>
          <w:szCs w:val="24"/>
        </w:rPr>
        <w:t>緦麻</w:t>
      </w:r>
      <w:r w:rsidRPr="00866D28">
        <w:rPr>
          <w:rFonts w:ascii="Times New Roman" w:hAnsi="Times New Roman" w:cs="Times New Roman"/>
          <w:sz w:val="24"/>
          <w:szCs w:val="24"/>
        </w:rPr>
        <w:t xml:space="preserve"> : Dernier des 5 degrés de deuil  (</w:t>
      </w:r>
      <w:r w:rsidRPr="00866D28">
        <w:rPr>
          <w:rFonts w:ascii="Times New Roman" w:hAnsi="Times New Roman" w:cs="Times New Roman"/>
          <w:color w:val="777777"/>
          <w:sz w:val="24"/>
          <w:szCs w:val="24"/>
          <w:shd w:val="clear" w:color="auto" w:fill="FFFFFF"/>
        </w:rPr>
        <w:t>wǔfú</w:t>
      </w:r>
      <w:r w:rsidRPr="00866D28">
        <w:rPr>
          <w:rFonts w:ascii="Times New Roman" w:hAnsi="Times New Roman" w:cs="Times New Roman"/>
          <w:sz w:val="24"/>
          <w:szCs w:val="24"/>
        </w:rPr>
        <w:t>五服</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br/>
        <w:t>(</w:t>
      </w:r>
      <w:r w:rsidRPr="00866D28">
        <w:rPr>
          <w:rFonts w:ascii="Times New Roman" w:hAnsi="Times New Roman" w:cs="Times New Roman"/>
          <w:b/>
          <w:sz w:val="24"/>
          <w:szCs w:val="24"/>
        </w:rPr>
        <w:t>cf. tableaux des degrés de deuil</w:t>
      </w:r>
      <w:r w:rsidRPr="00866D28">
        <w:rPr>
          <w:rFonts w:ascii="Times New Roman" w:hAnsi="Times New Roman" w:cs="Times New Roman"/>
          <w:sz w:val="24"/>
          <w:szCs w:val="24"/>
        </w:rPr>
        <w:t>)</w:t>
      </w:r>
    </w:p>
    <w:p w:rsidR="00866D28" w:rsidRPr="00866D28" w:rsidRDefault="00866D28" w:rsidP="00866D28">
      <w:pPr>
        <w:ind w:left="1134" w:hanging="1134"/>
        <w:rPr>
          <w:rFonts w:ascii="Times New Roman" w:eastAsia="PMingLiU" w:hAnsi="Times New Roman" w:cs="Times New Roman"/>
          <w:sz w:val="24"/>
          <w:szCs w:val="24"/>
        </w:rPr>
      </w:pPr>
      <w:r w:rsidRPr="00866D28">
        <w:rPr>
          <w:rFonts w:ascii="Times New Roman" w:hAnsi="Times New Roman" w:cs="Times New Roman"/>
          <w:sz w:val="24"/>
          <w:szCs w:val="24"/>
          <w:highlight w:val="green"/>
        </w:rPr>
        <w:t xml:space="preserve">Tòng </w:t>
      </w:r>
      <w:r w:rsidRPr="00866D28">
        <w:rPr>
          <w:rFonts w:ascii="Times New Roman" w:hAnsi="Times New Roman" w:cs="Times New Roman"/>
          <w:sz w:val="24"/>
          <w:szCs w:val="24"/>
          <w:highlight w:val="green"/>
        </w:rPr>
        <w:t>同</w:t>
      </w:r>
      <w:r w:rsidRPr="00866D28">
        <w:rPr>
          <w:rFonts w:ascii="Times New Roman" w:hAnsi="Times New Roman" w:cs="Times New Roman"/>
          <w:sz w:val="24"/>
          <w:szCs w:val="24"/>
        </w:rPr>
        <w:t xml:space="preserve"> : terme qui revient assez souvent, et n’est </w:t>
      </w:r>
      <w:r w:rsidRPr="00866D28">
        <w:rPr>
          <w:rFonts w:ascii="Times New Roman" w:eastAsia="PMingLiU" w:hAnsi="Times New Roman" w:cs="Times New Roman"/>
          <w:sz w:val="24"/>
          <w:szCs w:val="24"/>
        </w:rPr>
        <w:t xml:space="preserve">pas si facile à traduire qu’il en a l’air : « considéré comme relevant de [telle loi]  »  ? En tout cas, ce n’est pas une analogie, ni  </w:t>
      </w:r>
      <w:r w:rsidRPr="00866D28">
        <w:rPr>
          <w:rFonts w:ascii="Times New Roman" w:eastAsia="PMingLiU" w:hAnsi="Times New Roman" w:cs="Times New Roman"/>
          <w:sz w:val="24"/>
          <w:szCs w:val="24"/>
        </w:rPr>
        <w:t>照</w:t>
      </w:r>
      <w:r w:rsidRPr="00866D28">
        <w:rPr>
          <w:rFonts w:ascii="Times New Roman" w:eastAsia="PMingLiU" w:hAnsi="Times New Roman" w:cs="Times New Roman"/>
          <w:sz w:val="24"/>
          <w:szCs w:val="24"/>
        </w:rPr>
        <w:t>. À reprendre après lecture du Dulü peixi sur ce point .</w:t>
      </w:r>
    </w:p>
    <w:p w:rsidR="00866D28" w:rsidRPr="00866D28" w:rsidRDefault="00866D28" w:rsidP="00866D28">
      <w:pPr>
        <w:ind w:left="1134" w:hanging="1134"/>
        <w:rPr>
          <w:rFonts w:ascii="Times New Roman" w:eastAsia="PMingLiU" w:hAnsi="Times New Roman" w:cs="Times New Roman"/>
          <w:sz w:val="24"/>
          <w:szCs w:val="24"/>
        </w:rPr>
      </w:pPr>
      <w:r w:rsidRPr="00866D28">
        <w:rPr>
          <w:rFonts w:ascii="Times New Roman" w:hAnsi="Times New Roman" w:cs="Times New Roman"/>
          <w:sz w:val="24"/>
          <w:szCs w:val="24"/>
        </w:rPr>
        <w:t xml:space="preserve">Wèn </w:t>
      </w:r>
      <w:r w:rsidRPr="00866D28">
        <w:rPr>
          <w:rFonts w:ascii="Times New Roman" w:eastAsia="PMingLiU" w:hAnsi="Times New Roman" w:cs="Times New Roman"/>
          <w:sz w:val="24"/>
          <w:szCs w:val="24"/>
        </w:rPr>
        <w:t>問</w:t>
      </w:r>
      <w:r w:rsidRPr="00866D28">
        <w:rPr>
          <w:rFonts w:ascii="Times New Roman" w:eastAsia="PMingLiU" w:hAnsi="Times New Roman" w:cs="Times New Roman"/>
          <w:sz w:val="24"/>
          <w:szCs w:val="24"/>
        </w:rPr>
        <w:t xml:space="preserve">  : Traduction à revoir : « passible de », « condamné à » ??</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rPr>
        <w:t xml:space="preserve">Xiàogōng </w:t>
      </w:r>
      <w:r w:rsidRPr="00866D28">
        <w:rPr>
          <w:rFonts w:ascii="Times New Roman" w:hAnsi="Times New Roman" w:cs="Times New Roman"/>
          <w:sz w:val="24"/>
          <w:szCs w:val="24"/>
        </w:rPr>
        <w:t>小功</w:t>
      </w:r>
      <w:r w:rsidRPr="00866D28">
        <w:rPr>
          <w:rFonts w:ascii="Times New Roman" w:hAnsi="Times New Roman" w:cs="Times New Roman"/>
          <w:sz w:val="24"/>
          <w:szCs w:val="24"/>
        </w:rPr>
        <w:t> : 4</w:t>
      </w:r>
      <w:r w:rsidRPr="00866D28">
        <w:rPr>
          <w:rFonts w:ascii="Times New Roman" w:hAnsi="Times New Roman" w:cs="Times New Roman"/>
          <w:sz w:val="24"/>
          <w:szCs w:val="24"/>
          <w:vertAlign w:val="superscript"/>
        </w:rPr>
        <w:t>e</w:t>
      </w:r>
      <w:r w:rsidRPr="00866D28">
        <w:rPr>
          <w:rFonts w:ascii="Times New Roman" w:hAnsi="Times New Roman" w:cs="Times New Roman"/>
          <w:sz w:val="24"/>
          <w:szCs w:val="24"/>
        </w:rPr>
        <w:t xml:space="preserve"> des 5 degrés de deuil (</w:t>
      </w:r>
      <w:r w:rsidRPr="00866D28">
        <w:rPr>
          <w:rFonts w:ascii="Times New Roman" w:hAnsi="Times New Roman" w:cs="Times New Roman"/>
          <w:color w:val="777777"/>
          <w:sz w:val="24"/>
          <w:szCs w:val="24"/>
          <w:shd w:val="clear" w:color="auto" w:fill="FFFFFF"/>
        </w:rPr>
        <w:t>wǔfú</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五服</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br/>
        <w:t>(</w:t>
      </w:r>
      <w:r w:rsidRPr="00866D28">
        <w:rPr>
          <w:rFonts w:ascii="Times New Roman" w:hAnsi="Times New Roman" w:cs="Times New Roman"/>
          <w:b/>
          <w:sz w:val="24"/>
          <w:szCs w:val="24"/>
        </w:rPr>
        <w:t>cf. tableaux des degrés de deuil</w:t>
      </w:r>
      <w:r w:rsidRPr="00866D28">
        <w:rPr>
          <w:rFonts w:ascii="Times New Roman" w:hAnsi="Times New Roman" w:cs="Times New Roman"/>
          <w:sz w:val="24"/>
          <w:szCs w:val="24"/>
        </w:rPr>
        <w:t>)</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rPr>
        <w:t xml:space="preserve">Yuánzuò </w:t>
      </w:r>
      <w:r w:rsidRPr="00866D28">
        <w:rPr>
          <w:rFonts w:ascii="Times New Roman" w:eastAsia="PMingLiU" w:hAnsi="Times New Roman" w:cs="Times New Roman"/>
          <w:sz w:val="24"/>
          <w:szCs w:val="24"/>
        </w:rPr>
        <w:t xml:space="preserve"> </w:t>
      </w:r>
      <w:r w:rsidRPr="00866D28">
        <w:rPr>
          <w:rFonts w:ascii="Times New Roman" w:eastAsia="PMingLiU" w:hAnsi="Times New Roman" w:cs="Times New Roman"/>
          <w:sz w:val="24"/>
          <w:szCs w:val="24"/>
        </w:rPr>
        <w:t>緣坐</w:t>
      </w:r>
      <w:r w:rsidRPr="00866D28">
        <w:rPr>
          <w:rFonts w:ascii="Times New Roman" w:eastAsia="PMingLiU" w:hAnsi="Times New Roman" w:cs="Times New Roman"/>
          <w:sz w:val="24"/>
          <w:szCs w:val="24"/>
        </w:rPr>
        <w:t xml:space="preserve"> : </w:t>
      </w:r>
      <w:r w:rsidRPr="00866D28">
        <w:rPr>
          <w:rFonts w:ascii="Times New Roman" w:hAnsi="Times New Roman" w:cs="Times New Roman"/>
          <w:sz w:val="24"/>
          <w:szCs w:val="24"/>
          <w:highlight w:val="yellow"/>
        </w:rPr>
        <w:t>responsabilité indirecte du fait d’autrui</w:t>
      </w:r>
      <w:r w:rsidRPr="00866D28">
        <w:rPr>
          <w:rFonts w:ascii="Times New Roman" w:hAnsi="Times New Roman" w:cs="Times New Roman"/>
          <w:sz w:val="24"/>
          <w:szCs w:val="24"/>
        </w:rPr>
        <w:t xml:space="preserve">, entrainant </w:t>
      </w:r>
      <w:r w:rsidRPr="00866D28">
        <w:rPr>
          <w:rFonts w:ascii="Times New Roman" w:hAnsi="Times New Roman" w:cs="Times New Roman"/>
          <w:sz w:val="24"/>
          <w:szCs w:val="24"/>
          <w:highlight w:val="yellow"/>
        </w:rPr>
        <w:t>solidarité</w:t>
      </w:r>
      <w:r w:rsidRPr="00866D28">
        <w:rPr>
          <w:rFonts w:ascii="Times New Roman" w:hAnsi="Times New Roman" w:cs="Times New Roman"/>
          <w:sz w:val="24"/>
          <w:szCs w:val="24"/>
        </w:rPr>
        <w:t xml:space="preserve"> dans la peine ou les compensations (//</w:t>
      </w:r>
      <w:r w:rsidRPr="00866D28">
        <w:rPr>
          <w:rFonts w:ascii="Times New Roman" w:hAnsi="Times New Roman" w:cs="Times New Roman"/>
          <w:color w:val="777777"/>
          <w:sz w:val="24"/>
          <w:szCs w:val="24"/>
          <w:shd w:val="clear" w:color="auto" w:fill="FFFFFF"/>
        </w:rPr>
        <w:t xml:space="preserve">liánzuò </w:t>
      </w:r>
      <w:r w:rsidRPr="00866D28">
        <w:rPr>
          <w:rFonts w:ascii="Times New Roman" w:eastAsia="PMingLiU" w:hAnsi="Times New Roman" w:cs="Times New Roman"/>
          <w:sz w:val="24"/>
          <w:szCs w:val="24"/>
        </w:rPr>
        <w:t>連坐</w:t>
      </w:r>
      <w:r w:rsidRPr="00866D28">
        <w:rPr>
          <w:rFonts w:ascii="Times New Roman" w:eastAsia="PMingLiU" w:hAnsi="Times New Roman" w:cs="Times New Roman"/>
          <w:sz w:val="24"/>
          <w:szCs w:val="24"/>
        </w:rPr>
        <w:t>)</w:t>
      </w:r>
      <w:r w:rsidRPr="00866D28">
        <w:rPr>
          <w:rFonts w:ascii="Times New Roman" w:hAnsi="Times New Roman" w:cs="Times New Roman"/>
          <w:sz w:val="24"/>
          <w:szCs w:val="24"/>
        </w:rPr>
        <w:t>.</w:t>
      </w:r>
    </w:p>
    <w:p w:rsidR="00866D28" w:rsidRPr="00866D28" w:rsidRDefault="00866D28" w:rsidP="00866D28">
      <w:pPr>
        <w:ind w:left="1134" w:hanging="1134"/>
        <w:rPr>
          <w:rFonts w:ascii="Times New Roman" w:eastAsia="PMingLiU" w:hAnsi="Times New Roman" w:cs="Times New Roman"/>
          <w:b/>
          <w:sz w:val="24"/>
          <w:szCs w:val="24"/>
        </w:rPr>
      </w:pPr>
      <w:r w:rsidRPr="00866D28">
        <w:rPr>
          <w:rFonts w:ascii="Times New Roman" w:hAnsi="Times New Roman" w:cs="Times New Roman"/>
          <w:sz w:val="24"/>
          <w:szCs w:val="24"/>
        </w:rPr>
        <w:t xml:space="preserve">Zhào </w:t>
      </w:r>
      <w:r w:rsidRPr="00866D28">
        <w:rPr>
          <w:rFonts w:ascii="Times New Roman" w:eastAsia="PMingLiU" w:hAnsi="Times New Roman" w:cs="Times New Roman"/>
          <w:sz w:val="24"/>
          <w:szCs w:val="24"/>
        </w:rPr>
        <w:t>照</w:t>
      </w:r>
      <w:r w:rsidRPr="00866D28">
        <w:rPr>
          <w:rFonts w:ascii="Times New Roman" w:eastAsia="PMingLiU" w:hAnsi="Times New Roman" w:cs="Times New Roman"/>
          <w:sz w:val="24"/>
          <w:szCs w:val="24"/>
        </w:rPr>
        <w:t> : lit. «  A la lumière de  », s’emploie dans les cas où la loi n’est appliquée ni directement (</w:t>
      </w:r>
      <w:r w:rsidRPr="00866D28">
        <w:rPr>
          <w:rFonts w:ascii="Times New Roman" w:eastAsia="PMingLiU" w:hAnsi="Times New Roman" w:cs="Times New Roman"/>
          <w:sz w:val="24"/>
          <w:szCs w:val="24"/>
        </w:rPr>
        <w:t>依</w:t>
      </w:r>
      <w:r w:rsidRPr="00866D28">
        <w:rPr>
          <w:rFonts w:ascii="Times New Roman" w:eastAsia="PMingLiU" w:hAnsi="Times New Roman" w:cs="Times New Roman"/>
          <w:sz w:val="24"/>
          <w:szCs w:val="24"/>
        </w:rPr>
        <w:t>), ni par analogie (</w:t>
      </w:r>
      <w:r w:rsidRPr="00866D28">
        <w:rPr>
          <w:rFonts w:ascii="Times New Roman" w:eastAsia="PMingLiU" w:hAnsi="Times New Roman" w:cs="Times New Roman"/>
          <w:sz w:val="24"/>
          <w:szCs w:val="24"/>
        </w:rPr>
        <w:t>比照，比引</w:t>
      </w:r>
      <w:r w:rsidRPr="00866D28">
        <w:rPr>
          <w:rFonts w:ascii="Times New Roman" w:eastAsia="PMingLiU" w:hAnsi="Times New Roman" w:cs="Times New Roman"/>
          <w:sz w:val="24"/>
          <w:szCs w:val="24"/>
        </w:rPr>
        <w:t>), ni comme critère partiel (</w:t>
      </w:r>
      <w:r w:rsidRPr="00866D28">
        <w:rPr>
          <w:rFonts w:ascii="Times New Roman" w:eastAsia="PMingLiU" w:hAnsi="Times New Roman" w:cs="Times New Roman"/>
          <w:sz w:val="24"/>
          <w:szCs w:val="24"/>
        </w:rPr>
        <w:t>準</w:t>
      </w:r>
      <w:r w:rsidRPr="00866D28">
        <w:rPr>
          <w:rFonts w:ascii="Times New Roman" w:eastAsia="PMingLiU" w:hAnsi="Times New Roman" w:cs="Times New Roman"/>
          <w:sz w:val="24"/>
          <w:szCs w:val="24"/>
        </w:rPr>
        <w:t>), mais sert d’inspiration générale, ou de cadre référentiel à la décision (</w:t>
      </w:r>
      <w:r w:rsidRPr="00866D28">
        <w:rPr>
          <w:rFonts w:ascii="Times New Roman" w:eastAsia="PMingLiU" w:hAnsi="Times New Roman" w:cs="Times New Roman"/>
          <w:b/>
          <w:sz w:val="24"/>
          <w:szCs w:val="24"/>
        </w:rPr>
        <w:t>à vérifier)</w:t>
      </w:r>
    </w:p>
    <w:p w:rsidR="00866D28" w:rsidRDefault="00866D28" w:rsidP="00866D28">
      <w:pPr>
        <w:ind w:left="1134" w:hanging="1134"/>
        <w:rPr>
          <w:rFonts w:ascii="Times New Roman" w:eastAsia="PMingLiU" w:hAnsi="Times New Roman" w:cs="Times New Roman"/>
          <w:sz w:val="24"/>
          <w:szCs w:val="24"/>
        </w:rPr>
      </w:pPr>
      <w:r w:rsidRPr="00866D28">
        <w:rPr>
          <w:rFonts w:ascii="Times New Roman" w:hAnsi="Times New Roman" w:cs="Times New Roman"/>
          <w:sz w:val="24"/>
          <w:szCs w:val="24"/>
        </w:rPr>
        <w:t xml:space="preserve">Zhèngfàn </w:t>
      </w:r>
      <w:r w:rsidRPr="00866D28">
        <w:rPr>
          <w:rFonts w:ascii="Times New Roman" w:hAnsi="Times New Roman" w:cs="Times New Roman"/>
          <w:sz w:val="24"/>
          <w:szCs w:val="24"/>
        </w:rPr>
        <w:t>正犯</w:t>
      </w:r>
      <w:r w:rsidRPr="00866D28">
        <w:rPr>
          <w:rFonts w:ascii="Times New Roman" w:hAnsi="Times New Roman" w:cs="Times New Roman"/>
          <w:sz w:val="24"/>
          <w:szCs w:val="24"/>
        </w:rPr>
        <w:t> </w:t>
      </w:r>
      <w:r w:rsidRPr="00866D28">
        <w:rPr>
          <w:rFonts w:ascii="Times New Roman" w:eastAsia="PMingLiU" w:hAnsi="Times New Roman" w:cs="Times New Roman"/>
          <w:sz w:val="24"/>
          <w:szCs w:val="24"/>
        </w:rPr>
        <w:t xml:space="preserve">: </w:t>
      </w:r>
      <w:r w:rsidRPr="00866D28">
        <w:rPr>
          <w:rFonts w:ascii="Times New Roman" w:eastAsia="PMingLiU" w:hAnsi="Times New Roman" w:cs="Times New Roman"/>
          <w:sz w:val="24"/>
          <w:szCs w:val="24"/>
          <w:highlight w:val="yellow"/>
        </w:rPr>
        <w:t>Le coupable effectif</w:t>
      </w:r>
      <w:r w:rsidRPr="00866D28">
        <w:rPr>
          <w:rFonts w:ascii="Times New Roman" w:eastAsia="PMingLiU" w:hAnsi="Times New Roman" w:cs="Times New Roman"/>
          <w:sz w:val="24"/>
          <w:szCs w:val="24"/>
        </w:rPr>
        <w:t xml:space="preserve">, par opposition à ceux qui sont englobés dans l’accusation par </w:t>
      </w:r>
      <w:r w:rsidRPr="00866D28">
        <w:rPr>
          <w:rFonts w:ascii="Times New Roman" w:eastAsia="PMingLiU" w:hAnsi="Times New Roman" w:cs="Times New Roman"/>
          <w:sz w:val="24"/>
          <w:szCs w:val="24"/>
          <w:highlight w:val="yellow"/>
        </w:rPr>
        <w:t>solidarité pénale</w:t>
      </w:r>
      <w:r w:rsidRPr="00866D28">
        <w:rPr>
          <w:rFonts w:ascii="Times New Roman" w:eastAsia="PMingLiU" w:hAnsi="Times New Roman" w:cs="Times New Roman"/>
          <w:sz w:val="24"/>
          <w:szCs w:val="24"/>
        </w:rPr>
        <w:t xml:space="preserve"> (voir </w:t>
      </w:r>
      <w:r w:rsidRPr="00866D28">
        <w:rPr>
          <w:rFonts w:ascii="Times New Roman" w:hAnsi="Times New Roman" w:cs="Times New Roman"/>
          <w:color w:val="777777"/>
          <w:sz w:val="24"/>
          <w:szCs w:val="24"/>
          <w:shd w:val="clear" w:color="auto" w:fill="FFFFFF"/>
        </w:rPr>
        <w:t>yuánzuò</w:t>
      </w:r>
      <w:r w:rsidRPr="00866D28">
        <w:rPr>
          <w:rFonts w:ascii="Times New Roman" w:eastAsia="PMingLiU" w:hAnsi="Times New Roman" w:cs="Times New Roman"/>
          <w:sz w:val="24"/>
          <w:szCs w:val="24"/>
        </w:rPr>
        <w:t xml:space="preserve"> </w:t>
      </w:r>
      <w:r w:rsidRPr="00866D28">
        <w:rPr>
          <w:rFonts w:ascii="Times New Roman" w:eastAsia="PMingLiU" w:hAnsi="Times New Roman" w:cs="Times New Roman"/>
          <w:sz w:val="24"/>
          <w:szCs w:val="24"/>
        </w:rPr>
        <w:t>緣坐</w:t>
      </w:r>
      <w:r w:rsidRPr="00866D28">
        <w:rPr>
          <w:rFonts w:ascii="Times New Roman" w:eastAsia="PMingLiU" w:hAnsi="Times New Roman" w:cs="Times New Roman"/>
          <w:sz w:val="24"/>
          <w:szCs w:val="24"/>
        </w:rPr>
        <w:t xml:space="preserve">, </w:t>
      </w:r>
      <w:r w:rsidRPr="00866D28">
        <w:rPr>
          <w:rFonts w:ascii="Times New Roman" w:hAnsi="Times New Roman" w:cs="Times New Roman"/>
          <w:color w:val="777777"/>
          <w:sz w:val="24"/>
          <w:szCs w:val="24"/>
          <w:shd w:val="clear" w:color="auto" w:fill="FFFFFF"/>
        </w:rPr>
        <w:t>liánzuò</w:t>
      </w:r>
      <w:r w:rsidRPr="00866D28">
        <w:rPr>
          <w:rFonts w:ascii="Times New Roman" w:eastAsia="PMingLiU" w:hAnsi="Times New Roman" w:cs="Times New Roman"/>
          <w:sz w:val="24"/>
          <w:szCs w:val="24"/>
        </w:rPr>
        <w:t xml:space="preserve"> </w:t>
      </w:r>
      <w:r w:rsidRPr="00866D28">
        <w:rPr>
          <w:rFonts w:ascii="Times New Roman" w:eastAsia="PMingLiU" w:hAnsi="Times New Roman" w:cs="Times New Roman"/>
          <w:sz w:val="24"/>
          <w:szCs w:val="24"/>
        </w:rPr>
        <w:t>連坐</w:t>
      </w:r>
      <w:r w:rsidRPr="00866D28">
        <w:rPr>
          <w:rFonts w:ascii="Times New Roman" w:eastAsia="PMingLiU" w:hAnsi="Times New Roman" w:cs="Times New Roman"/>
          <w:sz w:val="24"/>
          <w:szCs w:val="24"/>
        </w:rPr>
        <w:t>)</w:t>
      </w:r>
    </w:p>
    <w:p w:rsidR="00866D28" w:rsidRDefault="00866D28" w:rsidP="00866D28">
      <w:pPr>
        <w:ind w:left="1134" w:hanging="1134"/>
        <w:rPr>
          <w:rFonts w:ascii="Times New Roman" w:eastAsia="PMingLiU" w:hAnsi="Times New Roman" w:cs="Times New Roman"/>
          <w:sz w:val="24"/>
          <w:szCs w:val="24"/>
        </w:rPr>
      </w:pPr>
    </w:p>
    <w:p w:rsidR="00866D28" w:rsidRDefault="00866D28" w:rsidP="00866D28">
      <w:pPr>
        <w:ind w:left="1134" w:hanging="1134"/>
        <w:rPr>
          <w:rFonts w:ascii="Times New Roman" w:eastAsia="PMingLiU" w:hAnsi="Times New Roman" w:cs="Times New Roman"/>
          <w:sz w:val="24"/>
          <w:szCs w:val="24"/>
        </w:rPr>
      </w:pPr>
    </w:p>
    <w:p w:rsidR="00866D28" w:rsidRDefault="00866D28" w:rsidP="00866D28">
      <w:pPr>
        <w:ind w:left="1134" w:hanging="1134"/>
        <w:rPr>
          <w:rFonts w:ascii="Times New Roman" w:eastAsia="PMingLiU" w:hAnsi="Times New Roman" w:cs="Times New Roman"/>
          <w:sz w:val="24"/>
          <w:szCs w:val="24"/>
        </w:rPr>
      </w:pPr>
    </w:p>
    <w:p w:rsidR="00866D28" w:rsidRPr="00866D28" w:rsidRDefault="00866D28" w:rsidP="00866D28">
      <w:pPr>
        <w:ind w:left="1134" w:hanging="1134"/>
        <w:rPr>
          <w:rFonts w:ascii="Times New Roman" w:eastAsia="PMingLiU" w:hAnsi="Times New Roman" w:cs="Times New Roman"/>
          <w:sz w:val="24"/>
          <w:szCs w:val="24"/>
        </w:rPr>
      </w:pPr>
    </w:p>
    <w:p w:rsidR="00866D28" w:rsidRPr="00866D28" w:rsidRDefault="00866D28" w:rsidP="00866D28">
      <w:pPr>
        <w:pStyle w:val="codetitle"/>
        <w:rPr>
          <w:rFonts w:ascii="Times New Roman" w:hAnsi="Times New Roman" w:cs="Times New Roman"/>
          <w:b/>
          <w:sz w:val="24"/>
          <w:szCs w:val="24"/>
        </w:rPr>
      </w:pPr>
      <w:r w:rsidRPr="00866D28">
        <w:rPr>
          <w:rFonts w:ascii="Times New Roman" w:hAnsi="Times New Roman" w:cs="Times New Roman"/>
          <w:b/>
          <w:sz w:val="24"/>
          <w:szCs w:val="24"/>
        </w:rPr>
        <w:t xml:space="preserve">Article 32 : </w:t>
      </w:r>
      <w:r w:rsidRPr="00866D28">
        <w:rPr>
          <w:rFonts w:ascii="Times New Roman" w:hAnsi="Times New Roman" w:cs="Times New Roman"/>
          <w:b/>
          <w:sz w:val="24"/>
          <w:szCs w:val="24"/>
          <w:shd w:val="clear" w:color="auto" w:fill="FFFFFF"/>
        </w:rPr>
        <w:t xml:space="preserve">Qīnshǔ xiangwèi róngyǐn </w:t>
      </w:r>
      <w:r w:rsidRPr="00866D28">
        <w:rPr>
          <w:rFonts w:ascii="Times New Roman" w:hAnsi="Times New Roman" w:cs="Times New Roman"/>
          <w:b/>
          <w:sz w:val="24"/>
          <w:szCs w:val="24"/>
        </w:rPr>
        <w:t>親屬相為容隱</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Bùyòng cǐ lǜ </w:t>
      </w:r>
      <w:r w:rsidRPr="00866D28">
        <w:rPr>
          <w:rFonts w:ascii="Times New Roman" w:hAnsi="Times New Roman" w:cs="Times New Roman"/>
          <w:sz w:val="24"/>
          <w:szCs w:val="24"/>
        </w:rPr>
        <w:t>不用此律</w:t>
      </w:r>
      <w:r w:rsidRPr="00866D28">
        <w:rPr>
          <w:rFonts w:ascii="Times New Roman" w:hAnsi="Times New Roman" w:cs="Times New Roman"/>
          <w:sz w:val="24"/>
          <w:szCs w:val="24"/>
        </w:rPr>
        <w:t xml:space="preserve"> : cette loi ne s’applique pas</w:t>
      </w:r>
    </w:p>
    <w:p w:rsidR="00866D28" w:rsidRPr="00866D28" w:rsidRDefault="00866D28" w:rsidP="00866D28">
      <w:pPr>
        <w:ind w:left="1134" w:hanging="1134"/>
        <w:rPr>
          <w:rFonts w:ascii="Times New Roman" w:hAnsi="Times New Roman" w:cs="Times New Roman"/>
          <w:sz w:val="24"/>
          <w:szCs w:val="24"/>
        </w:rPr>
      </w:pPr>
      <w:r w:rsidRPr="00866D28">
        <w:rPr>
          <w:rFonts w:ascii="Times New Roman" w:hAnsi="Times New Roman" w:cs="Times New Roman"/>
          <w:sz w:val="24"/>
          <w:szCs w:val="24"/>
          <w:highlight w:val="yellow"/>
          <w:shd w:val="clear" w:color="auto" w:fill="FFFFFF"/>
        </w:rPr>
        <w:t xml:space="preserve">Dàgōng </w:t>
      </w:r>
      <w:r w:rsidRPr="00866D28">
        <w:rPr>
          <w:rFonts w:ascii="Times New Roman" w:hAnsi="Times New Roman" w:cs="Times New Roman"/>
          <w:sz w:val="24"/>
          <w:szCs w:val="24"/>
          <w:highlight w:val="yellow"/>
        </w:rPr>
        <w:t>大功</w:t>
      </w:r>
      <w:r w:rsidRPr="00866D28">
        <w:rPr>
          <w:rFonts w:ascii="Times New Roman" w:hAnsi="Times New Roman" w:cs="Times New Roman"/>
          <w:sz w:val="24"/>
          <w:szCs w:val="24"/>
        </w:rPr>
        <w:t xml:space="preserve"> : 3</w:t>
      </w:r>
      <w:r w:rsidRPr="00866D28">
        <w:rPr>
          <w:rFonts w:ascii="Times New Roman" w:hAnsi="Times New Roman" w:cs="Times New Roman"/>
          <w:sz w:val="24"/>
          <w:szCs w:val="24"/>
          <w:vertAlign w:val="superscript"/>
        </w:rPr>
        <w:t>e</w:t>
      </w:r>
      <w:r w:rsidRPr="00866D28">
        <w:rPr>
          <w:rFonts w:ascii="Times New Roman" w:hAnsi="Times New Roman" w:cs="Times New Roman"/>
          <w:sz w:val="24"/>
          <w:szCs w:val="24"/>
        </w:rPr>
        <w:t xml:space="preserve"> des 5 degrés de deuil  (</w:t>
      </w:r>
      <w:r w:rsidRPr="00866D28">
        <w:rPr>
          <w:rFonts w:ascii="Times New Roman" w:hAnsi="Times New Roman" w:cs="Times New Roman"/>
          <w:sz w:val="24"/>
          <w:szCs w:val="24"/>
          <w:shd w:val="clear" w:color="auto" w:fill="FFFFFF"/>
        </w:rPr>
        <w:t>wǔfú</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五服</w:t>
      </w:r>
      <w:r w:rsidRPr="00866D28">
        <w:rPr>
          <w:rFonts w:ascii="Times New Roman" w:hAnsi="Times New Roman" w:cs="Times New Roman"/>
          <w:sz w:val="24"/>
          <w:szCs w:val="24"/>
        </w:rPr>
        <w:t xml:space="preserve">), le dernier pour les parents proches (frères, sœurs) </w:t>
      </w:r>
      <w:r w:rsidRPr="00866D28">
        <w:rPr>
          <w:rFonts w:ascii="Times New Roman" w:hAnsi="Times New Roman" w:cs="Times New Roman"/>
          <w:sz w:val="24"/>
          <w:szCs w:val="24"/>
        </w:rPr>
        <w:br/>
        <w:t>(</w:t>
      </w:r>
      <w:r w:rsidRPr="00866D28">
        <w:rPr>
          <w:rFonts w:ascii="Times New Roman" w:hAnsi="Times New Roman" w:cs="Times New Roman"/>
          <w:b/>
          <w:sz w:val="24"/>
          <w:szCs w:val="24"/>
        </w:rPr>
        <w:t>cf tableaux des degrés de deuil</w:t>
      </w:r>
      <w:r w:rsidRPr="00866D28">
        <w:rPr>
          <w:rFonts w:ascii="Times New Roman" w:hAnsi="Times New Roman" w:cs="Times New Roman"/>
          <w:sz w:val="24"/>
          <w:szCs w:val="24"/>
        </w:rPr>
        <w: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Fú </w:t>
      </w:r>
      <w:r w:rsidRPr="00866D28">
        <w:rPr>
          <w:rFonts w:ascii="Times New Roman" w:hAnsi="Times New Roman" w:cs="Times New Roman"/>
          <w:sz w:val="24"/>
          <w:szCs w:val="24"/>
        </w:rPr>
        <w:t>服</w:t>
      </w:r>
      <w:r w:rsidRPr="00866D28">
        <w:rPr>
          <w:rFonts w:ascii="Times New Roman" w:hAnsi="Times New Roman" w:cs="Times New Roman"/>
          <w:sz w:val="24"/>
          <w:szCs w:val="24"/>
        </w:rPr>
        <w:t>: deuil (vêtements de) ; deuils (tableau des)</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highlight w:val="yellow"/>
          <w:shd w:val="clear" w:color="auto" w:fill="FFFFFF"/>
        </w:rPr>
        <w:t xml:space="preserve">Gùgōng rén </w:t>
      </w:r>
      <w:r w:rsidRPr="00866D28">
        <w:rPr>
          <w:rFonts w:ascii="Times New Roman" w:hAnsi="Times New Roman" w:cs="Times New Roman"/>
          <w:sz w:val="24"/>
          <w:szCs w:val="24"/>
          <w:highlight w:val="yellow"/>
        </w:rPr>
        <w:t>雇工人</w:t>
      </w:r>
      <w:r w:rsidRPr="00866D28">
        <w:rPr>
          <w:rFonts w:ascii="Times New Roman" w:hAnsi="Times New Roman" w:cs="Times New Roman"/>
          <w:sz w:val="24"/>
          <w:szCs w:val="24"/>
        </w:rPr>
        <w:t xml:space="preserve">: employé à gages (ou travailleur à gage </w:t>
      </w:r>
      <w:r w:rsidRPr="00866D28">
        <w:rPr>
          <w:rFonts w:ascii="Times New Roman" w:hAnsi="Times New Roman" w:cs="Times New Roman"/>
          <w:sz w:val="24"/>
          <w:szCs w:val="24"/>
        </w:rPr>
        <w:t>？</w:t>
      </w:r>
      <w:r w:rsidRPr="00866D28">
        <w:rPr>
          <w:rFonts w:ascii="Times New Roman" w:hAnsi="Times New Roman" w:cs="Times New Roman"/>
          <w:sz w:val="24"/>
          <w:szCs w:val="24"/>
        </w:rPr>
        <w:t>)</w:t>
      </w:r>
    </w:p>
    <w:p w:rsidR="00866D28" w:rsidRPr="00866D28" w:rsidRDefault="00866D28" w:rsidP="00866D28">
      <w:pPr>
        <w:ind w:left="1134" w:hanging="1134"/>
        <w:outlineLvl w:val="0"/>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Núbì </w:t>
      </w:r>
      <w:r w:rsidRPr="00866D28">
        <w:rPr>
          <w:rFonts w:ascii="Times New Roman" w:hAnsi="Times New Roman" w:cs="Times New Roman"/>
          <w:sz w:val="24"/>
          <w:szCs w:val="24"/>
        </w:rPr>
        <w:t>奴婢</w:t>
      </w:r>
      <w:r w:rsidRPr="00866D28">
        <w:rPr>
          <w:rFonts w:ascii="Times New Roman" w:hAnsi="Times New Roman" w:cs="Times New Roman"/>
          <w:sz w:val="24"/>
          <w:szCs w:val="24"/>
        </w:rPr>
        <w:t xml:space="preserve"> : esclave ; slave</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Róngyǐn </w:t>
      </w:r>
      <w:r w:rsidRPr="00866D28">
        <w:rPr>
          <w:rFonts w:ascii="Times New Roman" w:hAnsi="Times New Roman" w:cs="Times New Roman"/>
          <w:sz w:val="24"/>
          <w:szCs w:val="24"/>
        </w:rPr>
        <w:t>容隱</w:t>
      </w:r>
      <w:r w:rsidRPr="00866D28">
        <w:rPr>
          <w:rFonts w:ascii="Times New Roman" w:hAnsi="Times New Roman" w:cs="Times New Roman"/>
          <w:sz w:val="24"/>
          <w:szCs w:val="24"/>
        </w:rPr>
        <w:t xml:space="preserve"> : donner asile et cacher, recevoir et dissimuler</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Tóngcái </w:t>
      </w:r>
      <w:r w:rsidRPr="00866D28">
        <w:rPr>
          <w:rFonts w:ascii="Times New Roman" w:hAnsi="Times New Roman" w:cs="Times New Roman"/>
          <w:sz w:val="24"/>
          <w:szCs w:val="24"/>
        </w:rPr>
        <w:t>同財</w:t>
      </w:r>
      <w:r w:rsidRPr="00866D28">
        <w:rPr>
          <w:rFonts w:ascii="Times New Roman" w:hAnsi="Times New Roman" w:cs="Times New Roman"/>
          <w:sz w:val="24"/>
          <w:szCs w:val="24"/>
        </w:rPr>
        <w:t>: communauté des biens</w:t>
      </w:r>
    </w:p>
    <w:p w:rsidR="00866D28" w:rsidRPr="00866D28" w:rsidRDefault="00866D28" w:rsidP="00866D28">
      <w:pPr>
        <w:rPr>
          <w:rFonts w:ascii="Times New Roman" w:hAnsi="Times New Roman" w:cs="Times New Roman"/>
          <w:i/>
          <w:sz w:val="24"/>
          <w:szCs w:val="24"/>
        </w:rPr>
      </w:pPr>
      <w:r w:rsidRPr="00866D28">
        <w:rPr>
          <w:rFonts w:ascii="Times New Roman" w:hAnsi="Times New Roman" w:cs="Times New Roman"/>
          <w:sz w:val="24"/>
          <w:szCs w:val="24"/>
          <w:highlight w:val="yellow"/>
          <w:shd w:val="clear" w:color="auto" w:fill="FFFFFF"/>
        </w:rPr>
        <w:t xml:space="preserve">Tóngjū </w:t>
      </w:r>
      <w:r w:rsidRPr="00866D28">
        <w:rPr>
          <w:rFonts w:ascii="Times New Roman" w:hAnsi="Times New Roman" w:cs="Times New Roman"/>
          <w:sz w:val="24"/>
          <w:szCs w:val="24"/>
          <w:highlight w:val="yellow"/>
        </w:rPr>
        <w:t>同居</w:t>
      </w:r>
      <w:r w:rsidRPr="00866D28">
        <w:rPr>
          <w:rFonts w:ascii="Times New Roman" w:hAnsi="Times New Roman" w:cs="Times New Roman"/>
          <w:sz w:val="24"/>
          <w:szCs w:val="24"/>
        </w:rPr>
        <w:t>: qui habitent ensemble, communauté de résidence</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Wài zǔfùmǔ </w:t>
      </w:r>
      <w:r w:rsidRPr="00866D28">
        <w:rPr>
          <w:rFonts w:ascii="Times New Roman" w:hAnsi="Times New Roman" w:cs="Times New Roman"/>
          <w:sz w:val="24"/>
          <w:szCs w:val="24"/>
        </w:rPr>
        <w:t>外祖父母</w:t>
      </w:r>
      <w:r w:rsidRPr="00866D28">
        <w:rPr>
          <w:rFonts w:ascii="Times New Roman" w:hAnsi="Times New Roman" w:cs="Times New Roman"/>
          <w:sz w:val="24"/>
          <w:szCs w:val="24"/>
        </w:rPr>
        <w:t>: grands-parents par alliance</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highlight w:val="yellow"/>
          <w:shd w:val="clear" w:color="auto" w:fill="FFFFFF"/>
        </w:rPr>
        <w:t xml:space="preserve">Wúlùn </w:t>
      </w:r>
      <w:r w:rsidRPr="00866D28">
        <w:rPr>
          <w:rFonts w:ascii="Times New Roman" w:hAnsi="Times New Roman" w:cs="Times New Roman"/>
          <w:sz w:val="24"/>
          <w:szCs w:val="24"/>
          <w:highlight w:val="yellow"/>
        </w:rPr>
        <w:t>無論</w:t>
      </w:r>
      <w:r w:rsidRPr="00866D28">
        <w:rPr>
          <w:rFonts w:ascii="Times New Roman" w:hAnsi="Times New Roman" w:cs="Times New Roman"/>
          <w:sz w:val="24"/>
          <w:szCs w:val="24"/>
        </w:rPr>
        <w:t> : ne donne pas lieu à poursuite judiciaire ; relaxer.</w:t>
      </w:r>
    </w:p>
    <w:p w:rsid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Zuò</w:t>
      </w:r>
      <w:r w:rsidRPr="00866D28">
        <w:rPr>
          <w:rFonts w:ascii="Times New Roman" w:hAnsi="Times New Roman" w:cs="Times New Roman"/>
          <w:sz w:val="24"/>
          <w:szCs w:val="24"/>
        </w:rPr>
        <w:t xml:space="preserve"> (</w:t>
      </w:r>
      <w:r w:rsidRPr="00866D28">
        <w:rPr>
          <w:rFonts w:ascii="Times New Roman" w:hAnsi="Times New Roman" w:cs="Times New Roman"/>
          <w:sz w:val="24"/>
          <w:szCs w:val="24"/>
          <w:shd w:val="clear" w:color="auto" w:fill="FFFFFF"/>
        </w:rPr>
        <w:t>bùzuò</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坐（不坐）</w:t>
      </w:r>
      <w:r w:rsidRPr="00866D28">
        <w:rPr>
          <w:rFonts w:ascii="Times New Roman" w:hAnsi="Times New Roman" w:cs="Times New Roman"/>
          <w:sz w:val="24"/>
          <w:szCs w:val="24"/>
        </w:rPr>
        <w:t>: inculpation (non-inculpation, pas d’inculpation)</w:t>
      </w:r>
    </w:p>
    <w:p w:rsidR="00866D28" w:rsidRPr="00866D28" w:rsidRDefault="00866D28" w:rsidP="00866D28">
      <w:pPr>
        <w:rPr>
          <w:rFonts w:ascii="Times New Roman" w:hAnsi="Times New Roman" w:cs="Times New Roman"/>
          <w:sz w:val="24"/>
          <w:szCs w:val="24"/>
        </w:rPr>
      </w:pPr>
    </w:p>
    <w:p w:rsidR="00866D28" w:rsidRPr="00866D28" w:rsidRDefault="00866D28" w:rsidP="00866D28">
      <w:pPr>
        <w:ind w:left="1134" w:hanging="1134"/>
        <w:rPr>
          <w:rFonts w:ascii="Times New Roman" w:hAnsi="Times New Roman" w:cs="Times New Roman"/>
          <w:b/>
          <w:sz w:val="24"/>
          <w:szCs w:val="24"/>
        </w:rPr>
      </w:pPr>
      <w:r w:rsidRPr="00866D28">
        <w:rPr>
          <w:rFonts w:ascii="Times New Roman" w:hAnsi="Times New Roman" w:cs="Times New Roman"/>
          <w:b/>
          <w:sz w:val="24"/>
          <w:szCs w:val="24"/>
        </w:rPr>
        <w:t xml:space="preserve">Article 337 : </w:t>
      </w:r>
      <w:r w:rsidRPr="00866D28">
        <w:rPr>
          <w:rFonts w:ascii="Times New Roman" w:hAnsi="Times New Roman" w:cs="Times New Roman"/>
          <w:b/>
          <w:sz w:val="24"/>
          <w:szCs w:val="24"/>
          <w:shd w:val="clear" w:color="auto" w:fill="FFFFFF"/>
        </w:rPr>
        <w:t xml:space="preserve">Gànmíng fànyì </w:t>
      </w:r>
      <w:r w:rsidRPr="00866D28">
        <w:rPr>
          <w:rFonts w:ascii="Times New Roman" w:hAnsi="Times New Roman" w:cs="Times New Roman"/>
          <w:b/>
          <w:sz w:val="24"/>
          <w:szCs w:val="24"/>
        </w:rPr>
        <w:t>犯罪自首</w:t>
      </w:r>
    </w:p>
    <w:p w:rsidR="00866D28" w:rsidRPr="00866D28" w:rsidRDefault="00866D28" w:rsidP="00866D28">
      <w:pPr>
        <w:rPr>
          <w:rFonts w:ascii="Times New Roman" w:hAnsi="Times New Roman" w:cs="Times New Roman"/>
          <w:bCs/>
          <w:sz w:val="24"/>
          <w:szCs w:val="24"/>
        </w:rPr>
      </w:pPr>
      <w:r w:rsidRPr="00866D28">
        <w:rPr>
          <w:rFonts w:ascii="Times New Roman" w:hAnsi="Times New Roman" w:cs="Times New Roman"/>
          <w:sz w:val="24"/>
          <w:szCs w:val="24"/>
          <w:shd w:val="clear" w:color="auto" w:fill="FFFFFF"/>
        </w:rPr>
        <w:t xml:space="preserve">Bēiyòu </w:t>
      </w:r>
      <w:r w:rsidRPr="00866D28">
        <w:rPr>
          <w:rFonts w:ascii="Times New Roman" w:hAnsi="Times New Roman" w:cs="Times New Roman"/>
          <w:bCs/>
          <w:sz w:val="24"/>
          <w:szCs w:val="24"/>
        </w:rPr>
        <w:t>卑幼</w:t>
      </w:r>
      <w:r w:rsidRPr="00866D28">
        <w:rPr>
          <w:rFonts w:ascii="Times New Roman" w:hAnsi="Times New Roman" w:cs="Times New Roman"/>
          <w:bCs/>
          <w:sz w:val="24"/>
          <w:szCs w:val="24"/>
        </w:rPr>
        <w:t> : lit. « inférieur jeune », </w:t>
      </w:r>
      <w:r w:rsidRPr="00866D28">
        <w:rPr>
          <w:rFonts w:ascii="Times New Roman" w:hAnsi="Times New Roman" w:cs="Times New Roman"/>
          <w:sz w:val="24"/>
          <w:szCs w:val="24"/>
        </w:rPr>
        <w:t xml:space="preserve">« cadet et inférieur », </w:t>
      </w:r>
      <w:r w:rsidRPr="00866D28">
        <w:rPr>
          <w:rFonts w:ascii="Times New Roman" w:hAnsi="Times New Roman" w:cs="Times New Roman"/>
          <w:bCs/>
          <w:sz w:val="24"/>
          <w:szCs w:val="24"/>
        </w:rPr>
        <w:t xml:space="preserve">appellation légale des </w:t>
      </w:r>
      <w:r w:rsidRPr="00866D28">
        <w:rPr>
          <w:rFonts w:ascii="Times New Roman" w:hAnsi="Times New Roman" w:cs="Times New Roman"/>
          <w:sz w:val="24"/>
          <w:szCs w:val="24"/>
        </w:rPr>
        <w:t xml:space="preserve">membres de la famille ayant un statut </w:t>
      </w:r>
      <w:r w:rsidRPr="00866D28">
        <w:rPr>
          <w:rFonts w:ascii="Times New Roman" w:hAnsi="Times New Roman" w:cs="Times New Roman"/>
          <w:bCs/>
          <w:sz w:val="24"/>
          <w:szCs w:val="24"/>
        </w:rPr>
        <w:t>inférieur</w:t>
      </w:r>
      <w:r w:rsidRPr="00866D28">
        <w:rPr>
          <w:rFonts w:ascii="Times New Roman" w:hAnsi="Times New Roman" w:cs="Times New Roman"/>
          <w:sz w:val="24"/>
          <w:szCs w:val="24"/>
        </w:rPr>
        <w:t xml:space="preserve"> </w:t>
      </w:r>
      <w:r w:rsidRPr="00866D28">
        <w:rPr>
          <w:rFonts w:ascii="Times New Roman" w:hAnsi="Times New Roman" w:cs="Times New Roman"/>
          <w:bCs/>
          <w:sz w:val="24"/>
          <w:szCs w:val="24"/>
        </w:rPr>
        <w:t xml:space="preserve">par leur âge vis-à-vis de leurs aînés (≠ </w:t>
      </w:r>
      <w:r w:rsidRPr="00866D28">
        <w:rPr>
          <w:rFonts w:ascii="Times New Roman" w:hAnsi="Times New Roman" w:cs="Times New Roman"/>
          <w:sz w:val="24"/>
          <w:szCs w:val="24"/>
          <w:shd w:val="clear" w:color="auto" w:fill="FFFFFF"/>
        </w:rPr>
        <w:t xml:space="preserve">zūnzhǎng </w:t>
      </w:r>
      <w:r w:rsidRPr="00866D28">
        <w:rPr>
          <w:rFonts w:ascii="Times New Roman" w:hAnsi="Times New Roman" w:cs="Times New Roman"/>
          <w:bCs/>
          <w:sz w:val="24"/>
          <w:szCs w:val="24"/>
        </w:rPr>
        <w:t>尊長</w:t>
      </w:r>
      <w:r w:rsidRPr="00866D28">
        <w:rPr>
          <w:rFonts w:ascii="Times New Roman" w:hAnsi="Times New Roman" w:cs="Times New Roman"/>
          <w:bCs/>
          <w:sz w:val="24"/>
          <w:szCs w:val="24"/>
        </w:rPr>
        <w:t>) ;</w:t>
      </w:r>
    </w:p>
    <w:p w:rsidR="00866D28" w:rsidRPr="00866D28" w:rsidRDefault="00866D28" w:rsidP="00866D28">
      <w:pPr>
        <w:tabs>
          <w:tab w:val="left" w:pos="4547"/>
        </w:tabs>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Biān </w:t>
      </w:r>
      <w:r w:rsidRPr="00866D28">
        <w:rPr>
          <w:rFonts w:ascii="Times New Roman" w:hAnsi="Times New Roman" w:cs="Times New Roman"/>
          <w:sz w:val="24"/>
          <w:szCs w:val="24"/>
        </w:rPr>
        <w:t>鞭</w:t>
      </w:r>
      <w:r w:rsidRPr="00866D28">
        <w:rPr>
          <w:rFonts w:ascii="Times New Roman" w:hAnsi="Times New Roman" w:cs="Times New Roman"/>
          <w:sz w:val="24"/>
          <w:szCs w:val="24"/>
        </w:rPr>
        <w:t xml:space="preserve"> : « le fouet », peine de niveau 2 pour les membres des Bannières, en remplacement du bâton (voir </w:t>
      </w:r>
      <w:r w:rsidRPr="00866D28">
        <w:rPr>
          <w:rFonts w:ascii="Times New Roman" w:hAnsi="Times New Roman" w:cs="Times New Roman"/>
          <w:sz w:val="24"/>
          <w:szCs w:val="24"/>
          <w:shd w:val="clear" w:color="auto" w:fill="FFFFFF"/>
        </w:rPr>
        <w:t xml:space="preserve">zhàng </w:t>
      </w:r>
      <w:r w:rsidRPr="00866D28">
        <w:rPr>
          <w:rFonts w:ascii="Times New Roman" w:hAnsi="Times New Roman" w:cs="Times New Roman"/>
          <w:sz w:val="24"/>
          <w:szCs w:val="24"/>
        </w:rPr>
        <w:t>杖</w:t>
      </w:r>
      <w:r w:rsidRPr="00866D28">
        <w:rPr>
          <w:rFonts w:ascii="Times New Roman" w:hAnsi="Times New Roman" w:cs="Times New Roman"/>
          <w:sz w:val="24"/>
          <w:szCs w:val="24"/>
        </w:rPr>
        <w:t xml:space="preserve">) </w:t>
      </w:r>
      <w:r w:rsidRPr="00866D28">
        <w:rPr>
          <w:rFonts w:ascii="Times New Roman" w:hAnsi="Times New Roman" w:cs="Times New Roman"/>
          <w:sz w:val="24"/>
          <w:szCs w:val="24"/>
          <w:highlight w:val="green"/>
        </w:rPr>
        <w:t>(voir le ratio des coups dans le huidian ?) (voir bamu : À REPRENDRE)</w:t>
      </w:r>
      <w:r w:rsidRPr="00866D28">
        <w:rPr>
          <w:rFonts w:ascii="Times New Roman" w:hAnsi="Times New Roman" w:cs="Times New Roman"/>
          <w:sz w:val="24"/>
          <w:szCs w:val="24"/>
        </w:rPr>
        <w:t> ;</w:t>
      </w:r>
    </w:p>
    <w:p w:rsidR="00866D28" w:rsidRPr="00866D28" w:rsidRDefault="00866D28" w:rsidP="00866D28">
      <w:pPr>
        <w:tabs>
          <w:tab w:val="left" w:pos="4547"/>
        </w:tabs>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Címǔ </w:t>
      </w:r>
      <w:r w:rsidRPr="00866D28">
        <w:rPr>
          <w:rFonts w:ascii="Times New Roman" w:hAnsi="Times New Roman" w:cs="Times New Roman"/>
          <w:sz w:val="24"/>
          <w:szCs w:val="24"/>
        </w:rPr>
        <w:t>慈母</w:t>
      </w:r>
      <w:r w:rsidRPr="00866D28">
        <w:rPr>
          <w:rFonts w:ascii="Times New Roman" w:hAnsi="Times New Roman" w:cs="Times New Roman"/>
          <w:sz w:val="24"/>
          <w:szCs w:val="24"/>
        </w:rPr>
        <w:t xml:space="preserve"> : « mère bienfaitrice », ou mère par adoption. </w:t>
      </w:r>
      <w:r w:rsidRPr="00866D28">
        <w:rPr>
          <w:rFonts w:ascii="Times New Roman" w:hAnsi="Times New Roman" w:cs="Times New Roman"/>
          <w:sz w:val="24"/>
          <w:szCs w:val="24"/>
          <w:highlight w:val="green"/>
        </w:rPr>
        <w:t>(voir bamu : À REPRENDRE)</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Deshí </w:t>
      </w:r>
      <w:r w:rsidRPr="00866D28">
        <w:rPr>
          <w:rFonts w:ascii="Times New Roman" w:hAnsi="Times New Roman" w:cs="Times New Roman"/>
          <w:sz w:val="24"/>
          <w:szCs w:val="24"/>
        </w:rPr>
        <w:t>得實</w:t>
      </w:r>
      <w:r w:rsidRPr="00866D28">
        <w:rPr>
          <w:rFonts w:ascii="Times New Roman" w:hAnsi="Times New Roman" w:cs="Times New Roman"/>
          <w:sz w:val="24"/>
          <w:szCs w:val="24"/>
        </w:rPr>
        <w:t xml:space="preserve"> : « avoir les faits », être dans le vrai, dire vrai ;</w:t>
      </w:r>
    </w:p>
    <w:p w:rsidR="00866D28" w:rsidRPr="00866D28" w:rsidRDefault="00866D28" w:rsidP="00866D28">
      <w:pPr>
        <w:tabs>
          <w:tab w:val="left" w:pos="4547"/>
        </w:tabs>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Dímǔ </w:t>
      </w:r>
      <w:r w:rsidRPr="00866D28">
        <w:rPr>
          <w:rFonts w:ascii="Times New Roman" w:hAnsi="Times New Roman" w:cs="Times New Roman"/>
          <w:sz w:val="24"/>
          <w:szCs w:val="24"/>
        </w:rPr>
        <w:t>嫡母</w:t>
      </w:r>
      <w:r w:rsidRPr="00866D28">
        <w:rPr>
          <w:rFonts w:ascii="Times New Roman" w:hAnsi="Times New Roman" w:cs="Times New Roman"/>
          <w:sz w:val="24"/>
          <w:szCs w:val="24"/>
        </w:rPr>
        <w:t xml:space="preserve"> : « mère en droite lignée », mère qui est l’épouse en titre du père devant la loi</w:t>
      </w:r>
    </w:p>
    <w:p w:rsidR="00866D28" w:rsidRPr="00866D28" w:rsidRDefault="00866D28" w:rsidP="00866D28">
      <w:pPr>
        <w:rPr>
          <w:rFonts w:ascii="Times New Roman" w:hAnsi="Times New Roman" w:cs="Times New Roman"/>
          <w:sz w:val="24"/>
          <w:szCs w:val="24"/>
          <w:lang w:eastAsia="ja-JP"/>
        </w:rPr>
      </w:pPr>
      <w:r w:rsidRPr="00866D28">
        <w:rPr>
          <w:rFonts w:ascii="Times New Roman" w:hAnsi="Times New Roman" w:cs="Times New Roman"/>
          <w:sz w:val="24"/>
          <w:szCs w:val="24"/>
          <w:shd w:val="clear" w:color="auto" w:fill="FFFFFF"/>
        </w:rPr>
        <w:t xml:space="preserve">Fànyì </w:t>
      </w:r>
      <w:r w:rsidRPr="00866D28">
        <w:rPr>
          <w:rFonts w:ascii="Times New Roman" w:hAnsi="Times New Roman" w:cs="Times New Roman"/>
          <w:bCs/>
          <w:sz w:val="24"/>
          <w:szCs w:val="24"/>
          <w:lang w:eastAsia="ja-JP"/>
        </w:rPr>
        <w:t>犯義</w:t>
      </w:r>
      <w:r w:rsidRPr="00866D28">
        <w:rPr>
          <w:rFonts w:ascii="Times New Roman" w:hAnsi="Times New Roman" w:cs="Times New Roman"/>
          <w:bCs/>
          <w:sz w:val="24"/>
          <w:szCs w:val="24"/>
          <w:lang w:eastAsia="ja-JP"/>
        </w:rPr>
        <w:t xml:space="preserve"> </w:t>
      </w:r>
      <w:r w:rsidRPr="00866D28">
        <w:rPr>
          <w:rFonts w:ascii="Times New Roman" w:hAnsi="Times New Roman" w:cs="Times New Roman"/>
          <w:sz w:val="24"/>
          <w:szCs w:val="24"/>
          <w:lang w:eastAsia="ja-JP"/>
        </w:rPr>
        <w:t>: « contrevenir au devoir »</w:t>
      </w:r>
    </w:p>
    <w:p w:rsidR="00866D28" w:rsidRPr="00866D28" w:rsidRDefault="00866D28" w:rsidP="00866D28">
      <w:pPr>
        <w:tabs>
          <w:tab w:val="left" w:pos="4547"/>
        </w:tabs>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Fùmǔ zǔfùmǔ </w:t>
      </w:r>
      <w:r w:rsidRPr="00866D28">
        <w:rPr>
          <w:rFonts w:ascii="Times New Roman" w:hAnsi="Times New Roman" w:cs="Times New Roman"/>
          <w:sz w:val="24"/>
          <w:szCs w:val="24"/>
        </w:rPr>
        <w:t>父母祖父母</w:t>
      </w:r>
      <w:r w:rsidRPr="00866D28">
        <w:rPr>
          <w:rFonts w:ascii="Times New Roman" w:hAnsi="Times New Roman" w:cs="Times New Roman"/>
          <w:sz w:val="24"/>
          <w:szCs w:val="24"/>
        </w:rPr>
        <w:t xml:space="preserve"> : « père-et-mère, grand-père-et-grand-mère », expression désignant les générations adultes vis-à-vis des générations suivantes (voir </w:t>
      </w:r>
      <w:r w:rsidRPr="00866D28">
        <w:rPr>
          <w:rFonts w:ascii="Times New Roman" w:hAnsi="Times New Roman" w:cs="Times New Roman"/>
          <w:sz w:val="24"/>
          <w:szCs w:val="24"/>
          <w:shd w:val="clear" w:color="auto" w:fill="FFFFFF"/>
        </w:rPr>
        <w:t xml:space="preserve">zǐsūn </w:t>
      </w:r>
      <w:r w:rsidRPr="00866D28">
        <w:rPr>
          <w:rFonts w:ascii="Times New Roman" w:hAnsi="Times New Roman" w:cs="Times New Roman"/>
          <w:sz w:val="24"/>
          <w:szCs w:val="24"/>
        </w:rPr>
        <w:t>子孫</w:t>
      </w:r>
      <w:r w:rsidRPr="00866D28">
        <w:rPr>
          <w:rFonts w:ascii="Times New Roman" w:hAnsi="Times New Roman" w:cs="Times New Roman"/>
          <w:sz w:val="24"/>
          <w:szCs w:val="24"/>
        </w:rPr>
        <w:t>), selon l’axe agnatique qui structure le tableau de deuil.</w:t>
      </w:r>
    </w:p>
    <w:p w:rsidR="00866D28" w:rsidRPr="00866D28" w:rsidRDefault="00866D28" w:rsidP="00866D28">
      <w:pPr>
        <w:rPr>
          <w:rFonts w:ascii="Times New Roman" w:hAnsi="Times New Roman" w:cs="Times New Roman"/>
          <w:sz w:val="24"/>
          <w:szCs w:val="24"/>
          <w:lang w:eastAsia="ja-JP"/>
        </w:rPr>
      </w:pPr>
      <w:r w:rsidRPr="00866D28">
        <w:rPr>
          <w:rFonts w:ascii="Times New Roman" w:hAnsi="Times New Roman" w:cs="Times New Roman"/>
          <w:sz w:val="24"/>
          <w:szCs w:val="24"/>
          <w:shd w:val="clear" w:color="auto" w:fill="FFFFFF"/>
        </w:rPr>
        <w:t>Gànmíng</w:t>
      </w:r>
      <w:r w:rsidRPr="00866D28">
        <w:rPr>
          <w:rFonts w:ascii="Times New Roman" w:hAnsi="Times New Roman" w:cs="Times New Roman"/>
          <w:sz w:val="24"/>
          <w:szCs w:val="24"/>
          <w:lang w:eastAsia="ja-JP"/>
        </w:rPr>
        <w:t> </w:t>
      </w:r>
      <w:r w:rsidRPr="00866D28">
        <w:rPr>
          <w:rFonts w:ascii="Times New Roman" w:hAnsi="Times New Roman" w:cs="Times New Roman"/>
          <w:bCs/>
          <w:sz w:val="24"/>
          <w:szCs w:val="24"/>
          <w:lang w:eastAsia="ja-JP"/>
        </w:rPr>
        <w:t>干名</w:t>
      </w:r>
      <w:r w:rsidRPr="00866D28">
        <w:rPr>
          <w:rFonts w:ascii="Times New Roman" w:hAnsi="Times New Roman" w:cs="Times New Roman"/>
          <w:bCs/>
          <w:sz w:val="24"/>
          <w:szCs w:val="24"/>
          <w:lang w:eastAsia="ja-JP"/>
        </w:rPr>
        <w:t xml:space="preserve"> </w:t>
      </w:r>
      <w:r w:rsidRPr="00866D28">
        <w:rPr>
          <w:rFonts w:ascii="Times New Roman" w:hAnsi="Times New Roman" w:cs="Times New Roman"/>
          <w:sz w:val="24"/>
          <w:szCs w:val="24"/>
          <w:lang w:eastAsia="ja-JP"/>
        </w:rPr>
        <w:t xml:space="preserve">: </w:t>
      </w:r>
      <w:r w:rsidRPr="00866D28">
        <w:rPr>
          <w:rFonts w:ascii="Times New Roman" w:hAnsi="Times New Roman" w:cs="Times New Roman"/>
          <w:sz w:val="24"/>
          <w:szCs w:val="24"/>
        </w:rPr>
        <w:t xml:space="preserve">« porter atteinte au nom, au statut », </w:t>
      </w:r>
      <w:r w:rsidRPr="00866D28">
        <w:rPr>
          <w:rFonts w:ascii="Times New Roman" w:hAnsi="Times New Roman" w:cs="Times New Roman"/>
          <w:sz w:val="24"/>
          <w:szCs w:val="24"/>
          <w:lang w:eastAsia="ja-JP"/>
        </w:rPr>
        <w:t xml:space="preserve">porter atteinte au titre, violer le statut soit d’un personnage officiel soit, le plus souvent, d’un parent aîné de rang supérieur (voir </w:t>
      </w:r>
      <w:r w:rsidRPr="00866D28">
        <w:rPr>
          <w:rFonts w:ascii="Times New Roman" w:hAnsi="Times New Roman" w:cs="Times New Roman"/>
          <w:sz w:val="24"/>
          <w:szCs w:val="24"/>
          <w:shd w:val="clear" w:color="auto" w:fill="FFFFFF"/>
        </w:rPr>
        <w:t xml:space="preserve">zūnzhǎng </w:t>
      </w:r>
      <w:r w:rsidRPr="00866D28">
        <w:rPr>
          <w:rFonts w:ascii="Times New Roman" w:hAnsi="Times New Roman" w:cs="Times New Roman"/>
          <w:bCs/>
          <w:sz w:val="24"/>
          <w:szCs w:val="24"/>
        </w:rPr>
        <w:t>尊長</w:t>
      </w:r>
      <w:r w:rsidRPr="00866D28">
        <w:rPr>
          <w:rFonts w:ascii="Times New Roman" w:hAnsi="Times New Roman" w:cs="Times New Roman"/>
          <w:sz w:val="24"/>
          <w:szCs w:val="24"/>
          <w:lang w:eastAsia="ja-JP"/>
        </w:rPr>
        <w:t>)</w:t>
      </w:r>
    </w:p>
    <w:p w:rsidR="00866D28" w:rsidRPr="00866D28" w:rsidRDefault="00866D28" w:rsidP="00866D28">
      <w:pPr>
        <w:tabs>
          <w:tab w:val="left" w:pos="4547"/>
        </w:tabs>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Hùzhǎng </w:t>
      </w:r>
      <w:r w:rsidRPr="00866D28">
        <w:rPr>
          <w:rFonts w:ascii="Times New Roman" w:eastAsia="PMingLiU" w:hAnsi="Times New Roman" w:cs="Times New Roman"/>
          <w:sz w:val="24"/>
          <w:szCs w:val="24"/>
        </w:rPr>
        <w:t>戶</w:t>
      </w:r>
      <w:r w:rsidRPr="00866D28">
        <w:rPr>
          <w:rFonts w:ascii="Times New Roman" w:hAnsi="Times New Roman" w:cs="Times New Roman"/>
          <w:sz w:val="24"/>
          <w:szCs w:val="24"/>
        </w:rPr>
        <w:t>長</w:t>
      </w:r>
      <w:r w:rsidRPr="00866D28">
        <w:rPr>
          <w:rFonts w:ascii="Times New Roman" w:hAnsi="Times New Roman" w:cs="Times New Roman"/>
          <w:sz w:val="24"/>
          <w:szCs w:val="24"/>
        </w:rPr>
        <w:t xml:space="preserve"> : voir </w:t>
      </w:r>
      <w:r w:rsidRPr="00866D28">
        <w:rPr>
          <w:rFonts w:ascii="Times New Roman" w:hAnsi="Times New Roman" w:cs="Times New Roman"/>
          <w:sz w:val="24"/>
          <w:szCs w:val="24"/>
          <w:shd w:val="clear" w:color="auto" w:fill="FFFFFF"/>
        </w:rPr>
        <w:t xml:space="preserve">jiāzhǔ </w:t>
      </w:r>
      <w:r w:rsidRPr="00866D28">
        <w:rPr>
          <w:rFonts w:ascii="Times New Roman" w:hAnsi="Times New Roman" w:cs="Times New Roman"/>
          <w:sz w:val="24"/>
          <w:szCs w:val="24"/>
        </w:rPr>
        <w:t>家主</w:t>
      </w:r>
    </w:p>
    <w:p w:rsidR="00866D28" w:rsidRPr="00866D28" w:rsidRDefault="00866D28" w:rsidP="00866D28">
      <w:pPr>
        <w:tabs>
          <w:tab w:val="left" w:pos="4547"/>
        </w:tabs>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Jìmǔ </w:t>
      </w:r>
      <w:r w:rsidRPr="00866D28">
        <w:rPr>
          <w:rFonts w:ascii="Times New Roman" w:hAnsi="Times New Roman" w:cs="Times New Roman"/>
          <w:sz w:val="24"/>
          <w:szCs w:val="24"/>
        </w:rPr>
        <w:t>繼母</w:t>
      </w:r>
      <w:r w:rsidRPr="00866D28">
        <w:rPr>
          <w:rFonts w:ascii="Times New Roman" w:hAnsi="Times New Roman" w:cs="Times New Roman"/>
          <w:sz w:val="24"/>
          <w:szCs w:val="24"/>
        </w:rPr>
        <w:t xml:space="preserve"> : « mère par succession », ou marâtre (stepmother), qui est l’épouse du père remarié. </w:t>
      </w:r>
      <w:r w:rsidRPr="00866D28">
        <w:rPr>
          <w:rFonts w:ascii="Times New Roman" w:hAnsi="Times New Roman" w:cs="Times New Roman"/>
          <w:sz w:val="24"/>
          <w:szCs w:val="24"/>
          <w:highlight w:val="green"/>
        </w:rPr>
        <w:t>(voir bamu : À REPRENDRE)</w:t>
      </w:r>
    </w:p>
    <w:p w:rsidR="00866D28" w:rsidRPr="00866D28" w:rsidRDefault="00866D28" w:rsidP="00866D28">
      <w:pPr>
        <w:tabs>
          <w:tab w:val="left" w:pos="4547"/>
        </w:tabs>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Jiāzhǎng </w:t>
      </w:r>
      <w:r w:rsidRPr="00866D28">
        <w:rPr>
          <w:rFonts w:ascii="Times New Roman" w:hAnsi="Times New Roman" w:cs="Times New Roman"/>
          <w:sz w:val="24"/>
          <w:szCs w:val="24"/>
        </w:rPr>
        <w:t>家長</w:t>
      </w:r>
      <w:r w:rsidRPr="00866D28">
        <w:rPr>
          <w:rFonts w:ascii="Times New Roman" w:hAnsi="Times New Roman" w:cs="Times New Roman"/>
          <w:sz w:val="24"/>
          <w:szCs w:val="24"/>
        </w:rPr>
        <w:t xml:space="preserve"> : voir </w:t>
      </w:r>
      <w:r w:rsidRPr="00866D28">
        <w:rPr>
          <w:rFonts w:ascii="Times New Roman" w:hAnsi="Times New Roman" w:cs="Times New Roman"/>
          <w:sz w:val="24"/>
          <w:szCs w:val="24"/>
          <w:shd w:val="clear" w:color="auto" w:fill="FFFFFF"/>
        </w:rPr>
        <w:t xml:space="preserve">jiāzhǔ </w:t>
      </w:r>
      <w:r w:rsidRPr="00866D28">
        <w:rPr>
          <w:rFonts w:ascii="Times New Roman" w:hAnsi="Times New Roman" w:cs="Times New Roman"/>
          <w:sz w:val="24"/>
          <w:szCs w:val="24"/>
        </w:rPr>
        <w:t>家主</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Jiāzhǔ </w:t>
      </w:r>
      <w:r w:rsidRPr="00866D28">
        <w:rPr>
          <w:rFonts w:ascii="Times New Roman" w:hAnsi="Times New Roman" w:cs="Times New Roman"/>
          <w:sz w:val="24"/>
          <w:szCs w:val="24"/>
        </w:rPr>
        <w:t>家主</w:t>
      </w:r>
      <w:r w:rsidRPr="00866D28">
        <w:rPr>
          <w:rFonts w:ascii="Times New Roman" w:hAnsi="Times New Roman" w:cs="Times New Roman"/>
          <w:sz w:val="24"/>
          <w:szCs w:val="24"/>
        </w:rPr>
        <w:t xml:space="preserve"> : « chef de famille », chef de la maisonnée, maître des esclaves, etc. (syn. </w:t>
      </w:r>
      <w:r w:rsidRPr="00866D28">
        <w:rPr>
          <w:rFonts w:ascii="Times New Roman" w:hAnsi="Times New Roman" w:cs="Times New Roman"/>
          <w:sz w:val="24"/>
          <w:szCs w:val="24"/>
          <w:shd w:val="clear" w:color="auto" w:fill="FFFFFF"/>
        </w:rPr>
        <w:t xml:space="preserve">hùzhǎng </w:t>
      </w:r>
      <w:r w:rsidRPr="00866D28">
        <w:rPr>
          <w:rFonts w:ascii="Times New Roman" w:eastAsia="PMingLiU" w:hAnsi="Times New Roman" w:cs="Times New Roman"/>
          <w:sz w:val="24"/>
          <w:szCs w:val="24"/>
        </w:rPr>
        <w:t>戶</w:t>
      </w:r>
      <w:r w:rsidRPr="00866D28">
        <w:rPr>
          <w:rFonts w:ascii="Times New Roman" w:hAnsi="Times New Roman" w:cs="Times New Roman"/>
          <w:sz w:val="24"/>
          <w:szCs w:val="24"/>
        </w:rPr>
        <w:t>長，</w:t>
      </w:r>
      <w:r w:rsidRPr="00866D28">
        <w:rPr>
          <w:rFonts w:ascii="Times New Roman" w:hAnsi="Times New Roman" w:cs="Times New Roman"/>
          <w:sz w:val="24"/>
          <w:szCs w:val="24"/>
          <w:shd w:val="clear" w:color="auto" w:fill="FFFFFF"/>
        </w:rPr>
        <w:t xml:space="preserve">jiāzhǎng </w:t>
      </w:r>
      <w:r w:rsidRPr="00866D28">
        <w:rPr>
          <w:rFonts w:ascii="Times New Roman" w:hAnsi="Times New Roman" w:cs="Times New Roman"/>
          <w:sz w:val="24"/>
          <w:szCs w:val="24"/>
        </w:rPr>
        <w:t>家長</w:t>
      </w:r>
      <w:r w:rsidRPr="00866D28">
        <w:rPr>
          <w:rFonts w:ascii="Times New Roman" w:hAnsi="Times New Roman" w:cs="Times New Roman"/>
          <w:sz w:val="24"/>
          <w:szCs w:val="24"/>
        </w:rPr>
        <w:t>)</w:t>
      </w:r>
    </w:p>
    <w:p w:rsidR="00866D28" w:rsidRPr="00866D28" w:rsidRDefault="00866D28" w:rsidP="00866D28">
      <w:pPr>
        <w:rPr>
          <w:rFonts w:ascii="Times New Roman" w:hAnsi="Times New Roman" w:cs="Times New Roman"/>
          <w:bCs/>
          <w:sz w:val="24"/>
          <w:szCs w:val="24"/>
          <w:lang w:eastAsia="ja-JP"/>
        </w:rPr>
      </w:pPr>
      <w:r w:rsidRPr="00866D28">
        <w:rPr>
          <w:rFonts w:ascii="Times New Roman" w:hAnsi="Times New Roman" w:cs="Times New Roman"/>
          <w:sz w:val="24"/>
          <w:szCs w:val="24"/>
          <w:shd w:val="clear" w:color="auto" w:fill="FFFFFF"/>
        </w:rPr>
        <w:t xml:space="preserve">Nǚxù </w:t>
      </w:r>
      <w:r w:rsidRPr="00866D28">
        <w:rPr>
          <w:rFonts w:ascii="Times New Roman" w:hAnsi="Times New Roman" w:cs="Times New Roman"/>
          <w:sz w:val="24"/>
          <w:szCs w:val="24"/>
        </w:rPr>
        <w:t>女婿</w:t>
      </w:r>
      <w:r w:rsidRPr="00866D28">
        <w:rPr>
          <w:rFonts w:ascii="Times New Roman" w:hAnsi="Times New Roman" w:cs="Times New Roman"/>
          <w:sz w:val="24"/>
          <w:szCs w:val="24"/>
        </w:rPr>
        <w:t xml:space="preserve"> : gendre, beau-fils, mari d’une fille pour les parents de cette dernière</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Qīqiè </w:t>
      </w:r>
      <w:r w:rsidRPr="00866D28">
        <w:rPr>
          <w:rFonts w:ascii="Times New Roman" w:hAnsi="Times New Roman" w:cs="Times New Roman"/>
          <w:sz w:val="24"/>
          <w:szCs w:val="24"/>
        </w:rPr>
        <w:t>妻妾</w:t>
      </w:r>
      <w:r w:rsidRPr="00866D28">
        <w:rPr>
          <w:rFonts w:ascii="Times New Roman" w:hAnsi="Times New Roman" w:cs="Times New Roman"/>
          <w:sz w:val="24"/>
          <w:szCs w:val="24"/>
        </w:rPr>
        <w:t> : épouse en titre et concubine</w:t>
      </w:r>
    </w:p>
    <w:p w:rsidR="00866D28" w:rsidRPr="00866D28" w:rsidRDefault="00866D28" w:rsidP="00866D28">
      <w:pPr>
        <w:rPr>
          <w:rFonts w:ascii="Times New Roman" w:hAnsi="Times New Roman" w:cs="Times New Roman"/>
          <w:bCs/>
          <w:sz w:val="24"/>
          <w:szCs w:val="24"/>
        </w:rPr>
      </w:pPr>
      <w:r w:rsidRPr="00866D28">
        <w:rPr>
          <w:rFonts w:ascii="Times New Roman" w:hAnsi="Times New Roman" w:cs="Times New Roman"/>
          <w:sz w:val="24"/>
          <w:szCs w:val="24"/>
          <w:shd w:val="clear" w:color="auto" w:fill="FFFFFF"/>
        </w:rPr>
        <w:t xml:space="preserve">Qīqīn </w:t>
      </w:r>
      <w:r w:rsidRPr="00866D28">
        <w:rPr>
          <w:rFonts w:ascii="Times New Roman" w:hAnsi="Times New Roman" w:cs="Times New Roman"/>
          <w:bCs/>
          <w:sz w:val="24"/>
          <w:szCs w:val="24"/>
          <w:lang w:eastAsia="ja-JP"/>
        </w:rPr>
        <w:t>期親</w:t>
      </w:r>
      <w:r w:rsidRPr="00866D28">
        <w:rPr>
          <w:rFonts w:ascii="Times New Roman" w:hAnsi="Times New Roman" w:cs="Times New Roman"/>
          <w:bCs/>
          <w:sz w:val="24"/>
          <w:szCs w:val="24"/>
          <w:lang w:eastAsia="ja-JP"/>
        </w:rPr>
        <w:t xml:space="preserve"> </w:t>
      </w:r>
      <w:r w:rsidRPr="00866D28">
        <w:rPr>
          <w:rFonts w:ascii="Times New Roman" w:hAnsi="Times New Roman" w:cs="Times New Roman"/>
          <w:bCs/>
          <w:sz w:val="24"/>
          <w:szCs w:val="24"/>
        </w:rPr>
        <w:t xml:space="preserve">: parents auquel est dû le deuil d’un an (voir </w:t>
      </w:r>
      <w:r w:rsidRPr="00866D28">
        <w:rPr>
          <w:rFonts w:ascii="Times New Roman" w:hAnsi="Times New Roman" w:cs="Times New Roman"/>
          <w:sz w:val="24"/>
          <w:szCs w:val="24"/>
          <w:shd w:val="clear" w:color="auto" w:fill="FFFFFF"/>
        </w:rPr>
        <w:t>wǔfú </w:t>
      </w:r>
      <w:r w:rsidRPr="00866D28">
        <w:rPr>
          <w:rFonts w:ascii="Times New Roman" w:hAnsi="Times New Roman" w:cs="Times New Roman"/>
          <w:bCs/>
          <w:sz w:val="24"/>
          <w:szCs w:val="24"/>
        </w:rPr>
        <w:t>五服</w:t>
      </w:r>
      <w:r w:rsidRPr="00866D28">
        <w:rPr>
          <w:rFonts w:ascii="Times New Roman" w:hAnsi="Times New Roman" w:cs="Times New Roman"/>
          <w:bCs/>
          <w:sz w:val="24"/>
          <w:szCs w:val="24"/>
        </w:rPr>
        <w:t>)</w:t>
      </w:r>
    </w:p>
    <w:p w:rsidR="00866D28" w:rsidRPr="00866D28" w:rsidRDefault="00866D28" w:rsidP="00866D28">
      <w:pPr>
        <w:tabs>
          <w:tab w:val="left" w:pos="4547"/>
        </w:tabs>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Suǒ shēngmǔ </w:t>
      </w:r>
      <w:r w:rsidRPr="00866D28">
        <w:rPr>
          <w:rFonts w:ascii="Times New Roman" w:hAnsi="Times New Roman" w:cs="Times New Roman"/>
          <w:sz w:val="24"/>
          <w:szCs w:val="24"/>
        </w:rPr>
        <w:t>所生母</w:t>
      </w:r>
      <w:r w:rsidRPr="00866D28">
        <w:rPr>
          <w:rFonts w:ascii="Times New Roman" w:hAnsi="Times New Roman" w:cs="Times New Roman"/>
          <w:sz w:val="24"/>
          <w:szCs w:val="24"/>
        </w:rPr>
        <w:t xml:space="preserve"> : « mère qui a donné la vie », mère naturelle </w:t>
      </w:r>
      <w:r w:rsidRPr="00866D28">
        <w:rPr>
          <w:rFonts w:ascii="Times New Roman" w:hAnsi="Times New Roman" w:cs="Times New Roman"/>
          <w:sz w:val="24"/>
          <w:szCs w:val="24"/>
          <w:highlight w:val="green"/>
        </w:rPr>
        <w:t>(voir bamu : À REPRENDRE).</w:t>
      </w:r>
      <w:r w:rsidRPr="00866D28">
        <w:rPr>
          <w:rFonts w:ascii="Times New Roman" w:hAnsi="Times New Roman" w:cs="Times New Roman"/>
          <w:sz w:val="24"/>
          <w:szCs w:val="24"/>
        </w:rPr>
        <w:t xml:space="preserve"> </w:t>
      </w:r>
    </w:p>
    <w:p w:rsidR="00866D28" w:rsidRPr="00866D28" w:rsidRDefault="00866D28" w:rsidP="00866D28">
      <w:pPr>
        <w:tabs>
          <w:tab w:val="left" w:pos="4547"/>
        </w:tabs>
        <w:rPr>
          <w:rFonts w:ascii="Times New Roman" w:hAnsi="Times New Roman" w:cs="Times New Roman"/>
          <w:sz w:val="24"/>
          <w:szCs w:val="24"/>
          <w:shd w:val="clear" w:color="auto" w:fill="FFFFFF"/>
        </w:rPr>
      </w:pPr>
      <w:r w:rsidRPr="00866D28">
        <w:rPr>
          <w:rFonts w:ascii="Times New Roman" w:hAnsi="Times New Roman" w:cs="Times New Roman"/>
          <w:sz w:val="24"/>
          <w:szCs w:val="24"/>
          <w:shd w:val="clear" w:color="auto" w:fill="FFFFFF"/>
        </w:rPr>
        <w:t xml:space="preserve">Suǒshēng fùmǔ </w:t>
      </w:r>
      <w:r w:rsidRPr="00866D28">
        <w:rPr>
          <w:rFonts w:ascii="Times New Roman" w:hAnsi="Times New Roman" w:cs="Times New Roman"/>
          <w:sz w:val="24"/>
          <w:szCs w:val="24"/>
        </w:rPr>
        <w:t>所生父母</w:t>
      </w:r>
      <w:r w:rsidRPr="00866D28">
        <w:rPr>
          <w:rFonts w:ascii="Times New Roman" w:hAnsi="Times New Roman" w:cs="Times New Roman"/>
          <w:sz w:val="24"/>
          <w:szCs w:val="24"/>
        </w:rPr>
        <w:t xml:space="preserve"> : les « père et mère qui ont engendré » un enfant, parents naturels.</w:t>
      </w:r>
      <w:r w:rsidRPr="00866D28">
        <w:rPr>
          <w:rFonts w:ascii="Times New Roman" w:hAnsi="Times New Roman" w:cs="Times New Roman"/>
          <w:sz w:val="24"/>
          <w:szCs w:val="24"/>
          <w:shd w:val="clear" w:color="auto" w:fill="FFFFFF"/>
        </w:rPr>
        <w:t xml:space="preserve"> </w:t>
      </w:r>
    </w:p>
    <w:p w:rsidR="00866D28" w:rsidRPr="00866D28" w:rsidRDefault="00866D28" w:rsidP="00866D28">
      <w:pPr>
        <w:tabs>
          <w:tab w:val="left" w:pos="4547"/>
        </w:tabs>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Suǒyǎng fùmǔ </w:t>
      </w:r>
      <w:r w:rsidRPr="00866D28">
        <w:rPr>
          <w:rFonts w:ascii="Times New Roman" w:hAnsi="Times New Roman" w:cs="Times New Roman"/>
          <w:sz w:val="24"/>
          <w:szCs w:val="24"/>
        </w:rPr>
        <w:t>所養父母</w:t>
      </w:r>
      <w:r w:rsidRPr="00866D28">
        <w:rPr>
          <w:rFonts w:ascii="Times New Roman" w:hAnsi="Times New Roman" w:cs="Times New Roman"/>
          <w:sz w:val="24"/>
          <w:szCs w:val="24"/>
        </w:rPr>
        <w:t xml:space="preserve"> : les « père et mère qui ont élevé » un enfant, parents adoptifs</w:t>
      </w:r>
    </w:p>
    <w:p w:rsidR="00866D28" w:rsidRPr="00866D28" w:rsidRDefault="00866D28" w:rsidP="00866D28">
      <w:pPr>
        <w:rPr>
          <w:rFonts w:ascii="Times New Roman" w:hAnsi="Times New Roman" w:cs="Times New Roman"/>
          <w:bCs/>
          <w:sz w:val="24"/>
          <w:szCs w:val="24"/>
        </w:rPr>
      </w:pPr>
      <w:r w:rsidRPr="00866D28">
        <w:rPr>
          <w:rFonts w:ascii="Times New Roman" w:hAnsi="Times New Roman" w:cs="Times New Roman"/>
          <w:sz w:val="24"/>
          <w:szCs w:val="24"/>
          <w:shd w:val="clear" w:color="auto" w:fill="FFFFFF"/>
        </w:rPr>
        <w:t>Wǔfú </w:t>
      </w:r>
      <w:r w:rsidRPr="00866D28">
        <w:rPr>
          <w:rFonts w:ascii="Times New Roman" w:hAnsi="Times New Roman" w:cs="Times New Roman"/>
          <w:bCs/>
          <w:sz w:val="24"/>
          <w:szCs w:val="24"/>
        </w:rPr>
        <w:t>五服</w:t>
      </w:r>
      <w:r w:rsidRPr="00866D28">
        <w:rPr>
          <w:rFonts w:ascii="Times New Roman" w:hAnsi="Times New Roman" w:cs="Times New Roman"/>
          <w:bCs/>
          <w:sz w:val="24"/>
          <w:szCs w:val="24"/>
        </w:rPr>
        <w:t xml:space="preserve"> : les « Cinq vêtements de deuil » prescrits pour porter le deuil d’un parent plus ou moins proche, pendant un temps proportionnel au degré de parenté. </w:t>
      </w:r>
      <w:r w:rsidRPr="00866D28">
        <w:rPr>
          <w:rFonts w:ascii="Times New Roman" w:hAnsi="Times New Roman" w:cs="Times New Roman"/>
          <w:sz w:val="24"/>
          <w:szCs w:val="24"/>
        </w:rPr>
        <w:t>Ils étaient représentés dans une série de tableaux situés dans le chapitre introductif du code pénal.</w:t>
      </w:r>
      <w:r w:rsidRPr="00866D28">
        <w:rPr>
          <w:rFonts w:ascii="Times New Roman" w:hAnsi="Times New Roman" w:cs="Times New Roman"/>
          <w:bCs/>
          <w:sz w:val="24"/>
          <w:szCs w:val="24"/>
        </w:rPr>
        <w:t xml:space="preserve"> Le tableau schématisant l’ensemble de ces devoirs de deuil (</w:t>
      </w:r>
      <w:r w:rsidRPr="00866D28">
        <w:rPr>
          <w:rFonts w:ascii="Times New Roman" w:hAnsi="Times New Roman" w:cs="Times New Roman"/>
          <w:bCs/>
          <w:sz w:val="24"/>
          <w:szCs w:val="24"/>
          <w:highlight w:val="green"/>
        </w:rPr>
        <w:t>fuzhi tu</w:t>
      </w:r>
      <w:r w:rsidRPr="00866D28">
        <w:rPr>
          <w:rFonts w:ascii="Times New Roman" w:hAnsi="Times New Roman" w:cs="Times New Roman"/>
          <w:bCs/>
          <w:sz w:val="24"/>
          <w:szCs w:val="24"/>
        </w:rPr>
        <w:t xml:space="preserve">) représentait les rapports structurant la hiérarchie familiale, dont découlait la gravité des crimes commis entre parents. Les cinq deuils sont : </w:t>
      </w:r>
    </w:p>
    <w:p w:rsidR="00866D28" w:rsidRPr="00866D28" w:rsidRDefault="00866D28" w:rsidP="00866D28">
      <w:pPr>
        <w:pStyle w:val="Paragraphedeliste"/>
        <w:numPr>
          <w:ilvl w:val="0"/>
          <w:numId w:val="2"/>
        </w:numPr>
        <w:rPr>
          <w:rFonts w:cs="Times New Roman"/>
          <w:bCs/>
        </w:rPr>
      </w:pPr>
      <w:r w:rsidRPr="00866D28">
        <w:rPr>
          <w:rFonts w:cs="Times New Roman"/>
          <w:shd w:val="clear" w:color="auto" w:fill="FFFFFF"/>
        </w:rPr>
        <w:t xml:space="preserve">Zhǎncuī (zhǎnshuāi) </w:t>
      </w:r>
      <w:r w:rsidRPr="00866D28">
        <w:rPr>
          <w:rFonts w:cs="Times New Roman"/>
          <w:bCs/>
        </w:rPr>
        <w:t>斬衰</w:t>
      </w:r>
      <w:r w:rsidRPr="00866D28">
        <w:rPr>
          <w:rFonts w:cs="Times New Roman"/>
          <w:bCs/>
        </w:rPr>
        <w:t xml:space="preserve"> : </w:t>
      </w:r>
      <w:r w:rsidRPr="00866D28">
        <w:rPr>
          <w:rFonts w:cs="Times New Roman"/>
        </w:rPr>
        <w:t xml:space="preserve">« tunique de chanvre à pans coupés » </w:t>
      </w:r>
      <w:r w:rsidRPr="00866D28">
        <w:rPr>
          <w:rFonts w:cs="Times New Roman"/>
          <w:bCs/>
        </w:rPr>
        <w:t>portée durant 3 ans (27 mois) pour le deuil des parents les plus proches tels que père et mère ou mari — « 1</w:t>
      </w:r>
      <w:r w:rsidRPr="00866D28">
        <w:rPr>
          <w:rFonts w:cs="Times New Roman"/>
          <w:bCs/>
          <w:vertAlign w:val="superscript"/>
        </w:rPr>
        <w:t>er</w:t>
      </w:r>
      <w:r w:rsidRPr="00866D28">
        <w:rPr>
          <w:rFonts w:cs="Times New Roman"/>
          <w:bCs/>
        </w:rPr>
        <w:t xml:space="preserve"> degré de deuil », ou « deuil de 1</w:t>
      </w:r>
      <w:r w:rsidRPr="00866D28">
        <w:rPr>
          <w:rFonts w:cs="Times New Roman"/>
          <w:bCs/>
          <w:vertAlign w:val="superscript"/>
        </w:rPr>
        <w:t>er</w:t>
      </w:r>
      <w:r w:rsidRPr="00866D28">
        <w:rPr>
          <w:rFonts w:cs="Times New Roman"/>
          <w:bCs/>
        </w:rPr>
        <w:t xml:space="preserve"> degré »</w:t>
      </w:r>
    </w:p>
    <w:p w:rsidR="00866D28" w:rsidRPr="00866D28" w:rsidRDefault="00866D28" w:rsidP="00866D28">
      <w:pPr>
        <w:pStyle w:val="Paragraphedeliste"/>
        <w:numPr>
          <w:ilvl w:val="0"/>
          <w:numId w:val="2"/>
        </w:numPr>
        <w:rPr>
          <w:rFonts w:cs="Times New Roman"/>
          <w:bCs/>
        </w:rPr>
      </w:pPr>
      <w:r w:rsidRPr="00866D28">
        <w:rPr>
          <w:rFonts w:cs="Times New Roman"/>
          <w:shd w:val="clear" w:color="auto" w:fill="FFFFFF"/>
        </w:rPr>
        <w:t xml:space="preserve">Qícuī </w:t>
      </w:r>
      <w:r w:rsidRPr="00866D28">
        <w:rPr>
          <w:rFonts w:cs="Times New Roman"/>
          <w:bCs/>
        </w:rPr>
        <w:t>(</w:t>
      </w:r>
      <w:r w:rsidRPr="00866D28">
        <w:rPr>
          <w:rFonts w:cs="Times New Roman"/>
          <w:shd w:val="clear" w:color="auto" w:fill="FFFFFF"/>
        </w:rPr>
        <w:t>qíshuāi)</w:t>
      </w:r>
      <w:r w:rsidRPr="00866D28">
        <w:rPr>
          <w:rFonts w:cs="Times New Roman"/>
          <w:bCs/>
        </w:rPr>
        <w:t> </w:t>
      </w:r>
      <w:r w:rsidRPr="00866D28">
        <w:rPr>
          <w:rFonts w:cs="Times New Roman"/>
          <w:bCs/>
        </w:rPr>
        <w:t>齊衰</w:t>
      </w:r>
      <w:r w:rsidRPr="00866D28">
        <w:rPr>
          <w:rFonts w:cs="Times New Roman"/>
          <w:bCs/>
        </w:rPr>
        <w:t xml:space="preserve"> : </w:t>
      </w:r>
      <w:r w:rsidRPr="00866D28">
        <w:rPr>
          <w:rFonts w:cs="Times New Roman"/>
        </w:rPr>
        <w:t xml:space="preserve">« tunique de chanvre à bords ourlés » </w:t>
      </w:r>
      <w:r w:rsidRPr="00866D28">
        <w:rPr>
          <w:rFonts w:cs="Times New Roman"/>
          <w:bCs/>
        </w:rPr>
        <w:t>portée durant 27 mois pour le deuil des grands parents — « 2</w:t>
      </w:r>
      <w:r w:rsidRPr="00866D28">
        <w:rPr>
          <w:rFonts w:cs="Times New Roman"/>
          <w:bCs/>
          <w:vertAlign w:val="superscript"/>
        </w:rPr>
        <w:t>e</w:t>
      </w:r>
      <w:r w:rsidRPr="00866D28">
        <w:rPr>
          <w:rFonts w:cs="Times New Roman"/>
          <w:bCs/>
        </w:rPr>
        <w:t xml:space="preserve"> degré de deuil », ou « deuil de 2</w:t>
      </w:r>
      <w:r w:rsidRPr="00866D28">
        <w:rPr>
          <w:rFonts w:cs="Times New Roman"/>
          <w:bCs/>
          <w:vertAlign w:val="superscript"/>
        </w:rPr>
        <w:t>e</w:t>
      </w:r>
      <w:r w:rsidRPr="00866D28">
        <w:rPr>
          <w:rFonts w:cs="Times New Roman"/>
          <w:bCs/>
        </w:rPr>
        <w:t xml:space="preserve"> degré »</w:t>
      </w:r>
    </w:p>
    <w:p w:rsidR="00866D28" w:rsidRPr="00866D28" w:rsidRDefault="00866D28" w:rsidP="00866D28">
      <w:pPr>
        <w:pStyle w:val="Paragraphedeliste"/>
        <w:numPr>
          <w:ilvl w:val="0"/>
          <w:numId w:val="2"/>
        </w:numPr>
        <w:rPr>
          <w:rFonts w:cs="Times New Roman"/>
          <w:bCs/>
        </w:rPr>
      </w:pPr>
      <w:r w:rsidRPr="00866D28">
        <w:rPr>
          <w:rFonts w:cs="Times New Roman"/>
          <w:shd w:val="clear" w:color="auto" w:fill="FFFFFF"/>
        </w:rPr>
        <w:t xml:space="preserve">Dàgōng </w:t>
      </w:r>
      <w:r w:rsidRPr="00866D28">
        <w:rPr>
          <w:rFonts w:cs="Times New Roman"/>
          <w:bCs/>
        </w:rPr>
        <w:t>大功</w:t>
      </w:r>
      <w:r w:rsidRPr="00866D28">
        <w:rPr>
          <w:rFonts w:cs="Times New Roman"/>
          <w:bCs/>
        </w:rPr>
        <w:t xml:space="preserve"> : </w:t>
      </w:r>
      <w:r w:rsidRPr="00866D28">
        <w:rPr>
          <w:rFonts w:cs="Times New Roman"/>
        </w:rPr>
        <w:t xml:space="preserve">« grand deuil », </w:t>
      </w:r>
      <w:r w:rsidRPr="00866D28">
        <w:rPr>
          <w:rFonts w:cs="Times New Roman"/>
          <w:bCs/>
        </w:rPr>
        <w:t>vêtement porté durant 9 mois pour le deuil des frères, sœurs, et cousins germains — « 3</w:t>
      </w:r>
      <w:r w:rsidRPr="00866D28">
        <w:rPr>
          <w:rFonts w:cs="Times New Roman"/>
          <w:bCs/>
          <w:vertAlign w:val="superscript"/>
        </w:rPr>
        <w:t>e</w:t>
      </w:r>
      <w:r w:rsidRPr="00866D28">
        <w:rPr>
          <w:rFonts w:cs="Times New Roman"/>
          <w:bCs/>
        </w:rPr>
        <w:t xml:space="preserve"> degré de deuil », ou « deuil de 3</w:t>
      </w:r>
      <w:r w:rsidRPr="00866D28">
        <w:rPr>
          <w:rFonts w:cs="Times New Roman"/>
          <w:bCs/>
          <w:vertAlign w:val="superscript"/>
        </w:rPr>
        <w:t>e</w:t>
      </w:r>
      <w:r w:rsidRPr="00866D28">
        <w:rPr>
          <w:rFonts w:cs="Times New Roman"/>
          <w:bCs/>
        </w:rPr>
        <w:t xml:space="preserve"> degré »</w:t>
      </w:r>
    </w:p>
    <w:p w:rsidR="00866D28" w:rsidRPr="00866D28" w:rsidRDefault="00866D28" w:rsidP="00866D28">
      <w:pPr>
        <w:pStyle w:val="Paragraphedeliste"/>
        <w:numPr>
          <w:ilvl w:val="0"/>
          <w:numId w:val="2"/>
        </w:numPr>
        <w:rPr>
          <w:rFonts w:cs="Times New Roman"/>
          <w:bCs/>
        </w:rPr>
      </w:pPr>
      <w:r w:rsidRPr="00866D28">
        <w:rPr>
          <w:rFonts w:cs="Times New Roman"/>
          <w:shd w:val="clear" w:color="auto" w:fill="FFFFFF"/>
        </w:rPr>
        <w:t xml:space="preserve">Xiǎogōng </w:t>
      </w:r>
      <w:r w:rsidRPr="00866D28">
        <w:rPr>
          <w:rFonts w:cs="Times New Roman"/>
          <w:bCs/>
        </w:rPr>
        <w:t>小功</w:t>
      </w:r>
      <w:r w:rsidRPr="00866D28">
        <w:rPr>
          <w:rFonts w:cs="Times New Roman"/>
          <w:bCs/>
        </w:rPr>
        <w:t xml:space="preserve"> : </w:t>
      </w:r>
      <w:r w:rsidRPr="00866D28">
        <w:rPr>
          <w:rFonts w:cs="Times New Roman"/>
        </w:rPr>
        <w:t xml:space="preserve">« petit deuil », </w:t>
      </w:r>
      <w:r w:rsidRPr="00866D28">
        <w:rPr>
          <w:rFonts w:cs="Times New Roman"/>
          <w:bCs/>
        </w:rPr>
        <w:t xml:space="preserve">vêtement porté durant 5 mois pour le deuil </w:t>
      </w:r>
      <w:r w:rsidRPr="00866D28">
        <w:rPr>
          <w:rFonts w:cs="Times New Roman"/>
        </w:rPr>
        <w:t>de parents éloignés tels que</w:t>
      </w:r>
      <w:r w:rsidRPr="00866D28">
        <w:rPr>
          <w:rFonts w:cs="Times New Roman"/>
          <w:bCs/>
        </w:rPr>
        <w:t xml:space="preserve"> les oncles et tantes</w:t>
      </w:r>
      <w:r w:rsidRPr="00866D28">
        <w:rPr>
          <w:rFonts w:cs="Times New Roman"/>
        </w:rPr>
        <w:t xml:space="preserve"> </w:t>
      </w:r>
      <w:r w:rsidRPr="00866D28">
        <w:rPr>
          <w:rFonts w:cs="Times New Roman"/>
          <w:bCs/>
        </w:rPr>
        <w:t>— « 4</w:t>
      </w:r>
      <w:r w:rsidRPr="00866D28">
        <w:rPr>
          <w:rFonts w:cs="Times New Roman"/>
          <w:bCs/>
          <w:vertAlign w:val="superscript"/>
        </w:rPr>
        <w:t>e</w:t>
      </w:r>
      <w:r w:rsidRPr="00866D28">
        <w:rPr>
          <w:rFonts w:cs="Times New Roman"/>
          <w:bCs/>
        </w:rPr>
        <w:t xml:space="preserve"> degré de deuil », ou « deuil de 4</w:t>
      </w:r>
      <w:r w:rsidRPr="00866D28">
        <w:rPr>
          <w:rFonts w:cs="Times New Roman"/>
          <w:bCs/>
          <w:vertAlign w:val="superscript"/>
        </w:rPr>
        <w:t>e</w:t>
      </w:r>
      <w:r w:rsidRPr="00866D28">
        <w:rPr>
          <w:rFonts w:cs="Times New Roman"/>
          <w:bCs/>
        </w:rPr>
        <w:t xml:space="preserve"> degré »</w:t>
      </w:r>
    </w:p>
    <w:p w:rsidR="00866D28" w:rsidRPr="00866D28" w:rsidRDefault="00866D28" w:rsidP="00866D28">
      <w:pPr>
        <w:pStyle w:val="Paragraphedeliste"/>
        <w:numPr>
          <w:ilvl w:val="0"/>
          <w:numId w:val="2"/>
        </w:numPr>
        <w:rPr>
          <w:rFonts w:cs="Times New Roman"/>
          <w:bCs/>
        </w:rPr>
      </w:pPr>
      <w:r w:rsidRPr="00866D28">
        <w:rPr>
          <w:rFonts w:cs="Times New Roman"/>
          <w:shd w:val="clear" w:color="auto" w:fill="FFFFFF"/>
        </w:rPr>
        <w:t xml:space="preserve">Sīmá </w:t>
      </w:r>
      <w:r w:rsidRPr="00866D28">
        <w:rPr>
          <w:rFonts w:cs="Times New Roman"/>
          <w:bCs/>
        </w:rPr>
        <w:t>緦麻</w:t>
      </w:r>
      <w:r w:rsidRPr="00866D28">
        <w:rPr>
          <w:rFonts w:cs="Times New Roman"/>
          <w:bCs/>
        </w:rPr>
        <w:t xml:space="preserve"> : </w:t>
      </w:r>
      <w:r w:rsidRPr="00866D28">
        <w:rPr>
          <w:rFonts w:cs="Times New Roman"/>
        </w:rPr>
        <w:t xml:space="preserve">« chanvre fin», </w:t>
      </w:r>
      <w:r w:rsidRPr="00866D28">
        <w:rPr>
          <w:rFonts w:cs="Times New Roman"/>
          <w:bCs/>
        </w:rPr>
        <w:t>chemise de chanvre portée durant 3 mois pour le deuil des parents les plus éloignés — « 5</w:t>
      </w:r>
      <w:r w:rsidRPr="00866D28">
        <w:rPr>
          <w:rFonts w:cs="Times New Roman"/>
          <w:bCs/>
          <w:vertAlign w:val="superscript"/>
        </w:rPr>
        <w:t>e</w:t>
      </w:r>
      <w:r w:rsidRPr="00866D28">
        <w:rPr>
          <w:rFonts w:cs="Times New Roman"/>
          <w:bCs/>
        </w:rPr>
        <w:t xml:space="preserve"> degré de deuil », ou « deuil de 5</w:t>
      </w:r>
      <w:r w:rsidRPr="00866D28">
        <w:rPr>
          <w:rFonts w:cs="Times New Roman"/>
          <w:bCs/>
          <w:vertAlign w:val="superscript"/>
        </w:rPr>
        <w:t>e</w:t>
      </w:r>
      <w:r w:rsidRPr="00866D28">
        <w:rPr>
          <w:rFonts w:cs="Times New Roman"/>
          <w:bCs/>
        </w:rPr>
        <w:t xml:space="preserve"> degré »</w:t>
      </w:r>
    </w:p>
    <w:p w:rsidR="00866D28" w:rsidRPr="00866D28" w:rsidRDefault="00866D28" w:rsidP="00866D28">
      <w:pPr>
        <w:pStyle w:val="Paragraphedeliste"/>
        <w:rPr>
          <w:rFonts w:cs="Times New Roman"/>
          <w:bCs/>
        </w:rPr>
      </w:pPr>
      <w:r w:rsidRPr="00866D28">
        <w:rPr>
          <w:rFonts w:cs="Times New Roman"/>
          <w:shd w:val="clear" w:color="auto" w:fill="FFFFFF"/>
        </w:rPr>
        <w:t xml:space="preserve">Qīqīn </w:t>
      </w:r>
      <w:r w:rsidRPr="00866D28">
        <w:rPr>
          <w:rFonts w:cs="Times New Roman"/>
          <w:bCs/>
        </w:rPr>
        <w:t>期親</w:t>
      </w:r>
      <w:r w:rsidRPr="00866D28">
        <w:rPr>
          <w:rFonts w:cs="Times New Roman"/>
          <w:bCs/>
        </w:rPr>
        <w:t xml:space="preserve"> également écrit </w:t>
      </w:r>
      <w:r w:rsidRPr="00866D28">
        <w:rPr>
          <w:rFonts w:cs="Times New Roman"/>
          <w:shd w:val="clear" w:color="auto" w:fill="FFFFFF"/>
        </w:rPr>
        <w:t xml:space="preserve">Jīqīn </w:t>
      </w:r>
      <w:r w:rsidRPr="00866D28">
        <w:rPr>
          <w:rFonts w:cs="Times New Roman"/>
          <w:bCs/>
        </w:rPr>
        <w:t>朞親</w:t>
      </w:r>
      <w:r w:rsidRPr="00866D28">
        <w:rPr>
          <w:rFonts w:cs="Times New Roman"/>
          <w:bCs/>
        </w:rPr>
        <w:t> : deuil d’un an, non répertorié parmi les « Cinq deuils »</w:t>
      </w:r>
    </w:p>
    <w:p w:rsidR="00866D28" w:rsidRPr="00866D28" w:rsidRDefault="00866D28" w:rsidP="00866D28">
      <w:pPr>
        <w:rPr>
          <w:rFonts w:ascii="Times New Roman" w:hAnsi="Times New Roman" w:cs="Times New Roman"/>
          <w:bCs/>
          <w:sz w:val="24"/>
          <w:szCs w:val="24"/>
          <w:lang w:eastAsia="ja-JP"/>
        </w:rPr>
      </w:pPr>
      <w:r w:rsidRPr="00866D28">
        <w:rPr>
          <w:rFonts w:ascii="Times New Roman" w:hAnsi="Times New Roman" w:cs="Times New Roman"/>
          <w:sz w:val="24"/>
          <w:szCs w:val="24"/>
          <w:shd w:val="clear" w:color="auto" w:fill="FFFFFF"/>
        </w:rPr>
        <w:t>Wúgào</w:t>
      </w:r>
      <w:r w:rsidRPr="00866D28">
        <w:rPr>
          <w:rFonts w:ascii="Times New Roman" w:hAnsi="Times New Roman" w:cs="Times New Roman"/>
          <w:sz w:val="24"/>
          <w:szCs w:val="24"/>
          <w:lang w:eastAsia="ja-JP"/>
        </w:rPr>
        <w:t xml:space="preserve"> </w:t>
      </w:r>
      <w:r w:rsidRPr="00866D28">
        <w:rPr>
          <w:rFonts w:ascii="Times New Roman" w:hAnsi="Times New Roman" w:cs="Times New Roman"/>
          <w:bCs/>
          <w:sz w:val="24"/>
          <w:szCs w:val="24"/>
          <w:lang w:eastAsia="ja-JP"/>
        </w:rPr>
        <w:t>誣告</w:t>
      </w:r>
      <w:r w:rsidRPr="00866D28">
        <w:rPr>
          <w:rFonts w:ascii="Times New Roman" w:hAnsi="Times New Roman" w:cs="Times New Roman"/>
          <w:bCs/>
          <w:sz w:val="24"/>
          <w:szCs w:val="24"/>
          <w:lang w:eastAsia="ja-JP"/>
        </w:rPr>
        <w:t> : porter une accusation calomnieuse</w:t>
      </w:r>
    </w:p>
    <w:p w:rsidR="00866D28" w:rsidRPr="00866D28" w:rsidRDefault="00866D28" w:rsidP="00866D28">
      <w:pPr>
        <w:rPr>
          <w:rFonts w:ascii="Times New Roman" w:hAnsi="Times New Roman" w:cs="Times New Roman"/>
          <w:bCs/>
          <w:sz w:val="24"/>
          <w:szCs w:val="24"/>
        </w:rPr>
      </w:pPr>
      <w:r w:rsidRPr="00866D28">
        <w:rPr>
          <w:rFonts w:ascii="Times New Roman" w:hAnsi="Times New Roman" w:cs="Times New Roman"/>
          <w:sz w:val="24"/>
          <w:szCs w:val="24"/>
          <w:shd w:val="clear" w:color="auto" w:fill="FFFFFF"/>
        </w:rPr>
        <w:t xml:space="preserve">Yìjué </w:t>
      </w:r>
      <w:r w:rsidRPr="00866D28">
        <w:rPr>
          <w:rFonts w:ascii="Times New Roman" w:hAnsi="Times New Roman" w:cs="Times New Roman"/>
          <w:sz w:val="24"/>
          <w:szCs w:val="24"/>
        </w:rPr>
        <w:t>義</w:t>
      </w:r>
      <w:r w:rsidRPr="00866D28">
        <w:rPr>
          <w:rFonts w:ascii="Times New Roman" w:eastAsia="PMingLiU" w:hAnsi="Times New Roman" w:cs="Times New Roman"/>
          <w:sz w:val="24"/>
          <w:szCs w:val="24"/>
        </w:rPr>
        <w:t>絕</w:t>
      </w:r>
      <w:r w:rsidRPr="00866D28">
        <w:rPr>
          <w:rFonts w:ascii="Times New Roman" w:hAnsi="Times New Roman" w:cs="Times New Roman"/>
          <w:sz w:val="24"/>
          <w:szCs w:val="24"/>
        </w:rPr>
        <w:t> : « rupture du devoir », rupture du lien de solidarité entre supérieur et inférieur, entre maître et esclave, entre époux et épouse, etc</w:t>
      </w:r>
    </w:p>
    <w:p w:rsidR="00866D28" w:rsidRPr="00866D28" w:rsidRDefault="00866D28" w:rsidP="00866D28">
      <w:pPr>
        <w:tabs>
          <w:tab w:val="left" w:pos="4547"/>
        </w:tabs>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Zǐsūn </w:t>
      </w:r>
      <w:r w:rsidRPr="00866D28">
        <w:rPr>
          <w:rFonts w:ascii="Times New Roman" w:hAnsi="Times New Roman" w:cs="Times New Roman"/>
          <w:sz w:val="24"/>
          <w:szCs w:val="24"/>
        </w:rPr>
        <w:t>子孫</w:t>
      </w:r>
      <w:r w:rsidRPr="00866D28">
        <w:rPr>
          <w:rFonts w:ascii="Times New Roman" w:hAnsi="Times New Roman" w:cs="Times New Roman"/>
          <w:sz w:val="24"/>
          <w:szCs w:val="24"/>
        </w:rPr>
        <w:t xml:space="preserve"> : « fils et petits-fils » ou, parfois, « enfants et petits-enfants », les filles étant désignées par synecdoque. Expression désignant les jeunes générations dans leur relation de devoir vis-à-vis des générations antérieures (voir </w:t>
      </w:r>
      <w:r w:rsidRPr="00866D28">
        <w:rPr>
          <w:rFonts w:ascii="Times New Roman" w:hAnsi="Times New Roman" w:cs="Times New Roman"/>
          <w:sz w:val="24"/>
          <w:szCs w:val="24"/>
          <w:shd w:val="clear" w:color="auto" w:fill="FFFFFF"/>
        </w:rPr>
        <w:t xml:space="preserve">fùmǔ zǔfùmǔ </w:t>
      </w:r>
      <w:r w:rsidRPr="00866D28">
        <w:rPr>
          <w:rFonts w:ascii="Times New Roman" w:hAnsi="Times New Roman" w:cs="Times New Roman"/>
          <w:sz w:val="24"/>
          <w:szCs w:val="24"/>
        </w:rPr>
        <w:t>父母祖父母</w:t>
      </w:r>
      <w:r w:rsidRPr="00866D28">
        <w:rPr>
          <w:rFonts w:ascii="Times New Roman" w:hAnsi="Times New Roman" w:cs="Times New Roman"/>
          <w:sz w:val="24"/>
          <w:szCs w:val="24"/>
        </w:rPr>
        <w:t>), dans l’axe agnatique qui structure le tableau de deuil.</w:t>
      </w:r>
    </w:p>
    <w:p w:rsidR="00866D28" w:rsidRDefault="00866D28" w:rsidP="00866D28">
      <w:pPr>
        <w:rPr>
          <w:rFonts w:ascii="Times New Roman" w:hAnsi="Times New Roman" w:cs="Times New Roman"/>
          <w:bCs/>
          <w:sz w:val="24"/>
          <w:szCs w:val="24"/>
          <w:lang w:eastAsia="ja-JP"/>
        </w:rPr>
      </w:pPr>
      <w:r w:rsidRPr="00866D28">
        <w:rPr>
          <w:rFonts w:ascii="Times New Roman" w:hAnsi="Times New Roman" w:cs="Times New Roman"/>
          <w:sz w:val="24"/>
          <w:szCs w:val="24"/>
          <w:shd w:val="clear" w:color="auto" w:fill="FFFFFF"/>
        </w:rPr>
        <w:t xml:space="preserve">Zūnzhǎng </w:t>
      </w:r>
      <w:r w:rsidRPr="00866D28">
        <w:rPr>
          <w:rFonts w:ascii="Times New Roman" w:hAnsi="Times New Roman" w:cs="Times New Roman"/>
          <w:bCs/>
          <w:sz w:val="24"/>
          <w:szCs w:val="24"/>
        </w:rPr>
        <w:t>尊長</w:t>
      </w:r>
      <w:r w:rsidRPr="00866D28">
        <w:rPr>
          <w:rFonts w:ascii="Times New Roman" w:hAnsi="Times New Roman" w:cs="Times New Roman"/>
          <w:bCs/>
          <w:sz w:val="24"/>
          <w:szCs w:val="24"/>
        </w:rPr>
        <w:t xml:space="preserve"> </w:t>
      </w:r>
      <w:r w:rsidRPr="00866D28">
        <w:rPr>
          <w:rFonts w:ascii="Times New Roman" w:hAnsi="Times New Roman" w:cs="Times New Roman"/>
          <w:bCs/>
          <w:sz w:val="24"/>
          <w:szCs w:val="24"/>
          <w:lang w:eastAsia="ja-JP"/>
        </w:rPr>
        <w:t xml:space="preserve">: lit. « vénérable aîné », </w:t>
      </w:r>
      <w:r w:rsidRPr="00866D28">
        <w:rPr>
          <w:rFonts w:ascii="Times New Roman" w:hAnsi="Times New Roman" w:cs="Times New Roman"/>
          <w:sz w:val="24"/>
          <w:szCs w:val="24"/>
        </w:rPr>
        <w:t xml:space="preserve">« aîné et supérieur », </w:t>
      </w:r>
      <w:r w:rsidRPr="00866D28">
        <w:rPr>
          <w:rFonts w:ascii="Times New Roman" w:hAnsi="Times New Roman" w:cs="Times New Roman"/>
          <w:bCs/>
          <w:sz w:val="24"/>
          <w:szCs w:val="24"/>
          <w:lang w:eastAsia="ja-JP"/>
        </w:rPr>
        <w:t xml:space="preserve">appellation légale des </w:t>
      </w:r>
      <w:r w:rsidRPr="00866D28">
        <w:rPr>
          <w:rFonts w:ascii="Times New Roman" w:hAnsi="Times New Roman" w:cs="Times New Roman"/>
          <w:sz w:val="24"/>
          <w:szCs w:val="24"/>
        </w:rPr>
        <w:t xml:space="preserve">membres de la famille ayant un statut supérieur </w:t>
      </w:r>
      <w:r w:rsidRPr="00866D28">
        <w:rPr>
          <w:rFonts w:ascii="Times New Roman" w:hAnsi="Times New Roman" w:cs="Times New Roman"/>
          <w:bCs/>
          <w:sz w:val="24"/>
          <w:szCs w:val="24"/>
          <w:lang w:eastAsia="ja-JP"/>
        </w:rPr>
        <w:t>par leur âge ou leur position générationnelle (≠</w:t>
      </w:r>
      <w:r w:rsidRPr="00866D28">
        <w:rPr>
          <w:rFonts w:ascii="Times New Roman" w:hAnsi="Times New Roman" w:cs="Times New Roman"/>
          <w:sz w:val="24"/>
          <w:szCs w:val="24"/>
          <w:shd w:val="clear" w:color="auto" w:fill="FFFFFF"/>
        </w:rPr>
        <w:t xml:space="preserve"> bēiyòu</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卑幼</w:t>
      </w:r>
      <w:r w:rsidRPr="00866D28">
        <w:rPr>
          <w:rFonts w:ascii="Times New Roman" w:hAnsi="Times New Roman" w:cs="Times New Roman"/>
          <w:bCs/>
          <w:sz w:val="24"/>
          <w:szCs w:val="24"/>
          <w:lang w:eastAsia="ja-JP"/>
        </w:rPr>
        <w:t>) ;</w:t>
      </w:r>
    </w:p>
    <w:p w:rsidR="00866D28" w:rsidRPr="00866D28" w:rsidRDefault="00866D28" w:rsidP="00866D28">
      <w:pPr>
        <w:rPr>
          <w:rFonts w:ascii="Times New Roman" w:hAnsi="Times New Roman" w:cs="Times New Roman"/>
          <w:bCs/>
          <w:sz w:val="24"/>
          <w:szCs w:val="24"/>
          <w:lang w:eastAsia="ja-JP"/>
        </w:rPr>
      </w:pPr>
    </w:p>
    <w:p w:rsidR="00866D28" w:rsidRPr="00866D28" w:rsidRDefault="00866D28" w:rsidP="00866D28">
      <w:pPr>
        <w:rPr>
          <w:rFonts w:ascii="Times New Roman" w:hAnsi="Times New Roman" w:cs="Times New Roman"/>
          <w:b/>
          <w:sz w:val="24"/>
          <w:szCs w:val="24"/>
        </w:rPr>
      </w:pPr>
      <w:r w:rsidRPr="00866D28">
        <w:rPr>
          <w:rFonts w:ascii="Times New Roman" w:hAnsi="Times New Roman" w:cs="Times New Roman"/>
          <w:b/>
          <w:sz w:val="24"/>
          <w:szCs w:val="24"/>
        </w:rPr>
        <w:t xml:space="preserve">Article 393 : </w:t>
      </w:r>
      <w:r w:rsidRPr="00866D28">
        <w:rPr>
          <w:rFonts w:ascii="Times New Roman" w:hAnsi="Times New Roman" w:cs="Times New Roman"/>
          <w:b/>
          <w:sz w:val="24"/>
          <w:szCs w:val="24"/>
          <w:shd w:val="clear" w:color="auto" w:fill="FFFFFF"/>
        </w:rPr>
        <w:t xml:space="preserve">Zhīqíng cángnì zuìrén </w:t>
      </w:r>
      <w:r w:rsidRPr="00866D28">
        <w:rPr>
          <w:rFonts w:ascii="Times New Roman" w:hAnsi="Times New Roman" w:cs="Times New Roman"/>
          <w:b/>
          <w:sz w:val="24"/>
          <w:szCs w:val="24"/>
        </w:rPr>
        <w:t>知情藏匿罪人</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Fán </w:t>
      </w:r>
      <w:r w:rsidRPr="00866D28">
        <w:rPr>
          <w:rFonts w:ascii="Times New Roman" w:hAnsi="Times New Roman" w:cs="Times New Roman"/>
          <w:sz w:val="24"/>
          <w:szCs w:val="24"/>
        </w:rPr>
        <w:t>凡</w:t>
      </w:r>
      <w:r w:rsidRPr="00866D28">
        <w:rPr>
          <w:rFonts w:ascii="Times New Roman" w:hAnsi="Times New Roman" w:cs="Times New Roman"/>
          <w:sz w:val="24"/>
          <w:szCs w:val="24"/>
        </w:rPr>
        <w:t>: dans tout cas où</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Cángnì </w:t>
      </w:r>
      <w:r w:rsidRPr="00866D28">
        <w:rPr>
          <w:rFonts w:ascii="Times New Roman" w:hAnsi="Times New Roman" w:cs="Times New Roman"/>
          <w:sz w:val="24"/>
          <w:szCs w:val="24"/>
        </w:rPr>
        <w:t>藏匿</w:t>
      </w:r>
      <w:r w:rsidRPr="00866D28">
        <w:rPr>
          <w:rFonts w:ascii="Times New Roman" w:hAnsi="Times New Roman" w:cs="Times New Roman"/>
          <w:sz w:val="24"/>
          <w:szCs w:val="24"/>
        </w:rPr>
        <w:t>: abriter et recéler</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Guānsī </w:t>
      </w:r>
      <w:r w:rsidRPr="00866D28">
        <w:rPr>
          <w:rFonts w:ascii="Times New Roman" w:hAnsi="Times New Roman" w:cs="Times New Roman"/>
          <w:sz w:val="24"/>
          <w:szCs w:val="24"/>
        </w:rPr>
        <w:t>官司</w:t>
      </w:r>
      <w:r w:rsidRPr="00866D28">
        <w:rPr>
          <w:rFonts w:ascii="Times New Roman" w:hAnsi="Times New Roman" w:cs="Times New Roman"/>
          <w:sz w:val="24"/>
          <w:szCs w:val="24"/>
        </w:rPr>
        <w:t>: les autorités, le tribunal, le magistrat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Zhuī huàn </w:t>
      </w:r>
      <w:r w:rsidRPr="00866D28">
        <w:rPr>
          <w:rFonts w:ascii="Times New Roman" w:hAnsi="Times New Roman" w:cs="Times New Roman"/>
          <w:sz w:val="24"/>
          <w:szCs w:val="24"/>
        </w:rPr>
        <w:t>追喚</w:t>
      </w:r>
      <w:r w:rsidRPr="00866D28">
        <w:rPr>
          <w:rFonts w:ascii="Times New Roman" w:hAnsi="Times New Roman" w:cs="Times New Roman"/>
          <w:sz w:val="24"/>
          <w:szCs w:val="24"/>
        </w:rPr>
        <w:t xml:space="preserve"> : </w:t>
      </w:r>
      <w:r w:rsidRPr="00866D28">
        <w:rPr>
          <w:rFonts w:ascii="Times New Roman" w:hAnsi="Times New Roman" w:cs="Times New Roman"/>
          <w:sz w:val="24"/>
          <w:szCs w:val="24"/>
          <w:highlight w:val="yellow"/>
        </w:rPr>
        <w:t>poursuivre et interpeller, « faire comparaître »</w:t>
      </w:r>
      <w:r w:rsidRPr="00866D28">
        <w:rPr>
          <w:rFonts w:ascii="Times New Roman" w:hAnsi="Times New Roman" w:cs="Times New Roman"/>
          <w:sz w:val="24"/>
          <w:szCs w:val="24"/>
        </w:rPr>
        <w:t xml:space="preserve"> (Philastre) ; le dictionnaire Matthews indique « summon » comme un des sens de </w:t>
      </w:r>
      <w:r w:rsidRPr="00866D28">
        <w:rPr>
          <w:rFonts w:ascii="Times New Roman" w:hAnsi="Times New Roman" w:cs="Times New Roman"/>
          <w:sz w:val="24"/>
          <w:szCs w:val="24"/>
          <w:shd w:val="clear" w:color="auto" w:fill="FFFFFF"/>
        </w:rPr>
        <w:t>huàn</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喚</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Gè </w:t>
      </w:r>
      <w:r w:rsidRPr="00866D28">
        <w:rPr>
          <w:rFonts w:ascii="Times New Roman" w:hAnsi="Times New Roman" w:cs="Times New Roman"/>
          <w:sz w:val="24"/>
          <w:szCs w:val="24"/>
        </w:rPr>
        <w:t>各</w:t>
      </w:r>
      <w:r w:rsidRPr="00866D28">
        <w:rPr>
          <w:rFonts w:ascii="Times New Roman" w:hAnsi="Times New Roman" w:cs="Times New Roman"/>
          <w:sz w:val="24"/>
          <w:szCs w:val="24"/>
        </w:rPr>
        <w:t xml:space="preserve"> : chacun, i.e. « pour chacun de ces actes », « pour chacun de ces criminels » (cf. </w:t>
      </w:r>
      <w:r w:rsidRPr="00866D28">
        <w:rPr>
          <w:rFonts w:ascii="Times New Roman" w:hAnsi="Times New Roman" w:cs="Times New Roman"/>
          <w:i/>
          <w:sz w:val="24"/>
          <w:szCs w:val="24"/>
        </w:rPr>
        <w:t xml:space="preserve">bazi </w:t>
      </w:r>
      <w:r w:rsidRPr="00866D28">
        <w:rPr>
          <w:rFonts w:ascii="Times New Roman" w:hAnsi="Times New Roman" w:cs="Times New Roman"/>
          <w:sz w:val="24"/>
          <w:szCs w:val="24"/>
        </w:rPr>
        <w:t xml:space="preserve"> les huit caractères)</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Jiǎn zuì X děng </w:t>
      </w:r>
      <w:r w:rsidRPr="00866D28">
        <w:rPr>
          <w:rFonts w:ascii="Times New Roman" w:hAnsi="Times New Roman" w:cs="Times New Roman"/>
          <w:sz w:val="24"/>
          <w:szCs w:val="24"/>
        </w:rPr>
        <w:t>減罪</w:t>
      </w:r>
      <w:r w:rsidRPr="00866D28">
        <w:rPr>
          <w:rFonts w:ascii="Times New Roman" w:hAnsi="Times New Roman" w:cs="Times New Roman"/>
          <w:sz w:val="24"/>
          <w:szCs w:val="24"/>
        </w:rPr>
        <w:t>X</w:t>
      </w:r>
      <w:r w:rsidRPr="00866D28">
        <w:rPr>
          <w:rFonts w:ascii="Times New Roman" w:hAnsi="Times New Roman" w:cs="Times New Roman"/>
          <w:sz w:val="24"/>
          <w:szCs w:val="24"/>
        </w:rPr>
        <w:t>等</w:t>
      </w:r>
      <w:r w:rsidRPr="00866D28">
        <w:rPr>
          <w:rFonts w:ascii="Times New Roman" w:hAnsi="Times New Roman" w:cs="Times New Roman"/>
          <w:sz w:val="24"/>
          <w:szCs w:val="24"/>
        </w:rPr>
        <w:t> : abaisser la sentence de X degrés</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Qí </w:t>
      </w:r>
      <w:r w:rsidRPr="00866D28">
        <w:rPr>
          <w:rFonts w:ascii="Times New Roman" w:hAnsi="Times New Roman" w:cs="Times New Roman"/>
          <w:sz w:val="24"/>
          <w:szCs w:val="24"/>
        </w:rPr>
        <w:t>其</w:t>
      </w:r>
      <w:r w:rsidRPr="00866D28">
        <w:rPr>
          <w:rFonts w:ascii="Times New Roman" w:hAnsi="Times New Roman" w:cs="Times New Roman"/>
          <w:sz w:val="24"/>
          <w:szCs w:val="24"/>
        </w:rPr>
        <w:t xml:space="preserve"> : celui, celle, ceux qui (cf. </w:t>
      </w:r>
      <w:r w:rsidRPr="00866D28">
        <w:rPr>
          <w:rFonts w:ascii="Times New Roman" w:hAnsi="Times New Roman" w:cs="Times New Roman"/>
          <w:i/>
          <w:sz w:val="24"/>
          <w:szCs w:val="24"/>
        </w:rPr>
        <w:t xml:space="preserve">bazi </w:t>
      </w:r>
      <w:r w:rsidRPr="00866D28">
        <w:rPr>
          <w:rFonts w:ascii="Times New Roman" w:hAnsi="Times New Roman" w:cs="Times New Roman"/>
          <w:sz w:val="24"/>
          <w:szCs w:val="24"/>
        </w:rPr>
        <w:t xml:space="preserve"> les huit caractères)</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Lòuxiè qí shì </w:t>
      </w:r>
      <w:r w:rsidRPr="00866D28">
        <w:rPr>
          <w:rFonts w:ascii="Times New Roman" w:hAnsi="Times New Roman" w:cs="Times New Roman"/>
          <w:sz w:val="24"/>
          <w:szCs w:val="24"/>
        </w:rPr>
        <w:t>漏泄其事</w:t>
      </w:r>
      <w:r w:rsidRPr="00866D28">
        <w:rPr>
          <w:rFonts w:ascii="Times New Roman" w:hAnsi="Times New Roman" w:cs="Times New Roman"/>
          <w:sz w:val="24"/>
          <w:szCs w:val="24"/>
        </w:rPr>
        <w:t>: faire « </w:t>
      </w:r>
      <w:r w:rsidRPr="00866D28">
        <w:rPr>
          <w:rFonts w:ascii="Times New Roman" w:hAnsi="Times New Roman" w:cs="Times New Roman"/>
          <w:sz w:val="24"/>
          <w:szCs w:val="24"/>
          <w:highlight w:val="yellow"/>
        </w:rPr>
        <w:t>fuiter</w:t>
      </w:r>
      <w:r w:rsidRPr="00866D28">
        <w:rPr>
          <w:rFonts w:ascii="Times New Roman" w:hAnsi="Times New Roman" w:cs="Times New Roman"/>
          <w:sz w:val="24"/>
          <w:szCs w:val="24"/>
        </w:rPr>
        <w:t> » une affaire ; divulguer un cas</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highlight w:val="yellow"/>
          <w:shd w:val="clear" w:color="auto" w:fill="FFFFFF"/>
        </w:rPr>
        <w:t xml:space="preserve">Wùlùn </w:t>
      </w:r>
      <w:r w:rsidRPr="00866D28">
        <w:rPr>
          <w:rFonts w:ascii="Times New Roman" w:hAnsi="Times New Roman" w:cs="Times New Roman"/>
          <w:sz w:val="24"/>
          <w:szCs w:val="24"/>
          <w:highlight w:val="yellow"/>
        </w:rPr>
        <w:t>勿論</w:t>
      </w:r>
      <w:r w:rsidRPr="00866D28">
        <w:rPr>
          <w:rFonts w:ascii="Times New Roman" w:hAnsi="Times New Roman" w:cs="Times New Roman"/>
          <w:sz w:val="24"/>
          <w:szCs w:val="24"/>
          <w:highlight w:val="yellow"/>
        </w:rPr>
        <w:t> : ne pas poursuivre, ne pas incriminer (ne pas être poursuivi, incriminé)</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Wèn </w:t>
      </w:r>
      <w:r w:rsidRPr="00866D28">
        <w:rPr>
          <w:rFonts w:ascii="Times New Roman" w:hAnsi="Times New Roman" w:cs="Times New Roman"/>
          <w:sz w:val="24"/>
          <w:szCs w:val="24"/>
        </w:rPr>
        <w:t>問</w:t>
      </w:r>
      <w:r w:rsidRPr="00866D28">
        <w:rPr>
          <w:rFonts w:ascii="Times New Roman" w:hAnsi="Times New Roman" w:cs="Times New Roman"/>
          <w:sz w:val="24"/>
          <w:szCs w:val="24"/>
        </w:rPr>
        <w:t xml:space="preserve"> : litt. « interroger » ; être mis en cause, </w:t>
      </w:r>
      <w:r w:rsidRPr="00866D28">
        <w:rPr>
          <w:rFonts w:ascii="Times New Roman" w:hAnsi="Times New Roman" w:cs="Times New Roman"/>
          <w:sz w:val="24"/>
          <w:szCs w:val="24"/>
          <w:highlight w:val="yellow"/>
        </w:rPr>
        <w:t>être passible de</w:t>
      </w:r>
    </w:p>
    <w:p w:rsid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Jiē zuò </w:t>
      </w:r>
      <w:r w:rsidRPr="00866D28">
        <w:rPr>
          <w:rFonts w:ascii="Times New Roman" w:hAnsi="Times New Roman" w:cs="Times New Roman"/>
          <w:sz w:val="24"/>
          <w:szCs w:val="24"/>
        </w:rPr>
        <w:t>皆坐</w:t>
      </w:r>
      <w:r w:rsidRPr="00866D28">
        <w:rPr>
          <w:rFonts w:ascii="Times New Roman" w:hAnsi="Times New Roman" w:cs="Times New Roman"/>
          <w:sz w:val="24"/>
          <w:szCs w:val="24"/>
        </w:rPr>
        <w:t xml:space="preserve"> : tous incriminés</w:t>
      </w:r>
    </w:p>
    <w:p w:rsidR="00866D28" w:rsidRDefault="00866D28" w:rsidP="00866D28">
      <w:pPr>
        <w:rPr>
          <w:rFonts w:ascii="Times New Roman" w:hAnsi="Times New Roman" w:cs="Times New Roman"/>
          <w:sz w:val="24"/>
          <w:szCs w:val="24"/>
        </w:rPr>
      </w:pPr>
    </w:p>
    <w:p w:rsidR="00866D28" w:rsidRDefault="00866D28" w:rsidP="00866D28">
      <w:pPr>
        <w:rPr>
          <w:rFonts w:ascii="Times New Roman" w:hAnsi="Times New Roman" w:cs="Times New Roman"/>
          <w:sz w:val="24"/>
          <w:szCs w:val="24"/>
        </w:rPr>
      </w:pPr>
    </w:p>
    <w:p w:rsidR="00866D28" w:rsidRDefault="00866D28" w:rsidP="00866D28">
      <w:pPr>
        <w:rPr>
          <w:rFonts w:ascii="Times New Roman" w:hAnsi="Times New Roman" w:cs="Times New Roman"/>
          <w:sz w:val="24"/>
          <w:szCs w:val="24"/>
        </w:rPr>
      </w:pPr>
    </w:p>
    <w:p w:rsidR="00866D28" w:rsidRPr="00866D28" w:rsidRDefault="00866D28" w:rsidP="00866D28">
      <w:pPr>
        <w:rPr>
          <w:rFonts w:ascii="Times New Roman" w:hAnsi="Times New Roman" w:cs="Times New Roman"/>
          <w:sz w:val="24"/>
          <w:szCs w:val="24"/>
        </w:rPr>
      </w:pPr>
    </w:p>
    <w:p w:rsidR="00866D28" w:rsidRPr="00866D28" w:rsidRDefault="00866D28" w:rsidP="00866D28">
      <w:pPr>
        <w:rPr>
          <w:rFonts w:ascii="Times New Roman" w:hAnsi="Times New Roman" w:cs="Times New Roman"/>
          <w:b/>
          <w:sz w:val="24"/>
          <w:szCs w:val="24"/>
        </w:rPr>
      </w:pPr>
      <w:r w:rsidRPr="00866D28">
        <w:rPr>
          <w:rFonts w:ascii="Times New Roman" w:hAnsi="Times New Roman" w:cs="Times New Roman"/>
          <w:b/>
          <w:sz w:val="24"/>
          <w:szCs w:val="24"/>
        </w:rPr>
        <w:t xml:space="preserve">Article annexe </w:t>
      </w:r>
      <w:r>
        <w:rPr>
          <w:rFonts w:ascii="Times New Roman" w:hAnsi="Times New Roman" w:cs="Times New Roman"/>
          <w:b/>
          <w:sz w:val="24"/>
          <w:szCs w:val="24"/>
        </w:rPr>
        <w:t>à l’a</w:t>
      </w:r>
      <w:r w:rsidRPr="00866D28">
        <w:rPr>
          <w:rFonts w:ascii="Times New Roman" w:hAnsi="Times New Roman" w:cs="Times New Roman"/>
          <w:b/>
          <w:sz w:val="24"/>
          <w:szCs w:val="24"/>
        </w:rPr>
        <w:t xml:space="preserve">rticle 393 : </w:t>
      </w:r>
      <w:r w:rsidRPr="00866D28">
        <w:rPr>
          <w:rFonts w:ascii="Times New Roman" w:hAnsi="Times New Roman" w:cs="Times New Roman"/>
          <w:b/>
          <w:sz w:val="24"/>
          <w:szCs w:val="24"/>
          <w:shd w:val="clear" w:color="auto" w:fill="FFFFFF"/>
        </w:rPr>
        <w:t xml:space="preserve">Zhīqíng cángnì zuìrén </w:t>
      </w:r>
      <w:r w:rsidRPr="00866D28">
        <w:rPr>
          <w:rFonts w:ascii="Times New Roman" w:hAnsi="Times New Roman" w:cs="Times New Roman"/>
          <w:b/>
          <w:sz w:val="24"/>
          <w:szCs w:val="24"/>
        </w:rPr>
        <w:t>知情藏匿罪人</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Zhīqíng</w:t>
      </w:r>
      <w:r w:rsidRPr="00866D28">
        <w:rPr>
          <w:rFonts w:ascii="Times New Roman" w:hAnsi="Times New Roman" w:cs="Times New Roman"/>
          <w:sz w:val="24"/>
          <w:szCs w:val="24"/>
        </w:rPr>
        <w:t xml:space="preserve"> </w:t>
      </w:r>
      <w:r w:rsidRPr="00866D28">
        <w:rPr>
          <w:rFonts w:ascii="Times New Roman" w:hAnsi="Times New Roman" w:cs="Times New Roman"/>
          <w:sz w:val="24"/>
          <w:szCs w:val="24"/>
        </w:rPr>
        <w:t>知情</w:t>
      </w:r>
      <w:r w:rsidRPr="00866D28">
        <w:rPr>
          <w:rFonts w:ascii="Times New Roman" w:hAnsi="Times New Roman" w:cs="Times New Roman"/>
          <w:sz w:val="24"/>
          <w:szCs w:val="24"/>
        </w:rPr>
        <w:t xml:space="preserve"> : connaître les faits [plutôt que nature des faits, proposé par Philastre] ? en connaissance de cause ? etre au courant d’une affaire ; </w:t>
      </w:r>
      <w:r w:rsidRPr="00866D28">
        <w:rPr>
          <w:rFonts w:ascii="Times New Roman" w:eastAsia="SimSun" w:hAnsi="Times New Roman" w:cs="Times New Roman"/>
          <w:bCs/>
          <w:sz w:val="24"/>
          <w:szCs w:val="24"/>
          <w:shd w:val="clear" w:color="auto" w:fill="FFFFFF"/>
        </w:rPr>
        <w:t>know the facts of the case or the details of an incident</w:t>
      </w:r>
    </w:p>
    <w:p w:rsidR="00866D28" w:rsidRPr="00866D28" w:rsidRDefault="00866D28" w:rsidP="00866D28">
      <w:pPr>
        <w:rPr>
          <w:rFonts w:ascii="Times New Roman" w:hAnsi="Times New Roman" w:cs="Times New Roman"/>
          <w:sz w:val="24"/>
          <w:szCs w:val="24"/>
          <w:lang w:val="en-US"/>
        </w:rPr>
      </w:pPr>
      <w:r w:rsidRPr="00866D28">
        <w:rPr>
          <w:rFonts w:ascii="Times New Roman" w:hAnsi="Times New Roman" w:cs="Times New Roman"/>
          <w:sz w:val="24"/>
          <w:szCs w:val="24"/>
          <w:shd w:val="clear" w:color="auto" w:fill="FFFFFF"/>
          <w:lang w:val="en-US"/>
        </w:rPr>
        <w:t xml:space="preserve">Jíguàn </w:t>
      </w:r>
      <w:r w:rsidRPr="00866D28">
        <w:rPr>
          <w:rFonts w:ascii="Times New Roman" w:hAnsi="Times New Roman" w:cs="Times New Roman"/>
          <w:sz w:val="24"/>
          <w:szCs w:val="24"/>
        </w:rPr>
        <w:t>籍貫</w:t>
      </w:r>
      <w:r w:rsidRPr="00866D28">
        <w:rPr>
          <w:rFonts w:ascii="Times New Roman" w:hAnsi="Times New Roman" w:cs="Times New Roman"/>
          <w:sz w:val="24"/>
          <w:szCs w:val="24"/>
          <w:lang w:val="en-US"/>
        </w:rPr>
        <w:t xml:space="preserve">: lieu d’enregistrement ; </w:t>
      </w:r>
      <w:r w:rsidRPr="00866D28">
        <w:rPr>
          <w:rFonts w:ascii="Times New Roman" w:eastAsia="SimSun" w:hAnsi="Times New Roman" w:cs="Times New Roman"/>
          <w:bCs/>
          <w:sz w:val="24"/>
          <w:szCs w:val="24"/>
          <w:shd w:val="clear" w:color="auto" w:fill="FFFFFF"/>
          <w:lang w:val="en-US"/>
        </w:rPr>
        <w:t>the place of one’s birth or origin, native place</w:t>
      </w:r>
    </w:p>
    <w:p w:rsidR="00866D28" w:rsidRPr="00866D28" w:rsidRDefault="00866D28" w:rsidP="00866D28">
      <w:pPr>
        <w:rPr>
          <w:rFonts w:ascii="Times New Roman" w:hAnsi="Times New Roman" w:cs="Times New Roman"/>
          <w:sz w:val="24"/>
          <w:szCs w:val="24"/>
          <w:lang w:val="en-US"/>
        </w:rPr>
      </w:pPr>
      <w:r w:rsidRPr="00866D28">
        <w:rPr>
          <w:rFonts w:ascii="Times New Roman" w:hAnsi="Times New Roman" w:cs="Times New Roman"/>
          <w:sz w:val="24"/>
          <w:szCs w:val="24"/>
          <w:highlight w:val="yellow"/>
          <w:shd w:val="clear" w:color="auto" w:fill="FFFFFF"/>
          <w:lang w:val="en-US"/>
        </w:rPr>
        <w:t>Zhào… zhìzuì</w:t>
      </w:r>
      <w:r w:rsidRPr="00866D28">
        <w:rPr>
          <w:rFonts w:ascii="Times New Roman" w:hAnsi="Times New Roman" w:cs="Times New Roman"/>
          <w:sz w:val="24"/>
          <w:szCs w:val="24"/>
          <w:highlight w:val="yellow"/>
          <w:lang w:val="en-US"/>
        </w:rPr>
        <w:t xml:space="preserve"> </w:t>
      </w:r>
      <w:r w:rsidRPr="00866D28">
        <w:rPr>
          <w:rFonts w:ascii="Times New Roman" w:hAnsi="Times New Roman" w:cs="Times New Roman"/>
          <w:sz w:val="24"/>
          <w:szCs w:val="24"/>
          <w:highlight w:val="yellow"/>
        </w:rPr>
        <w:t>照</w:t>
      </w:r>
      <w:r w:rsidRPr="00866D28">
        <w:rPr>
          <w:rFonts w:ascii="Times New Roman" w:hAnsi="Times New Roman" w:cs="Times New Roman"/>
          <w:sz w:val="24"/>
          <w:szCs w:val="24"/>
          <w:highlight w:val="yellow"/>
          <w:lang w:val="en-US"/>
        </w:rPr>
        <w:t xml:space="preserve">… </w:t>
      </w:r>
      <w:r w:rsidRPr="00866D28">
        <w:rPr>
          <w:rFonts w:ascii="Times New Roman" w:hAnsi="Times New Roman" w:cs="Times New Roman"/>
          <w:sz w:val="24"/>
          <w:szCs w:val="24"/>
          <w:highlight w:val="yellow"/>
        </w:rPr>
        <w:t>治罪</w:t>
      </w:r>
      <w:r w:rsidRPr="00866D28">
        <w:rPr>
          <w:rFonts w:ascii="Times New Roman" w:hAnsi="Times New Roman" w:cs="Times New Roman"/>
          <w:sz w:val="24"/>
          <w:szCs w:val="24"/>
          <w:highlight w:val="yellow"/>
          <w:lang w:val="en-US"/>
        </w:rPr>
        <w:t xml:space="preserve"> : condamner, punir d’après, conformément à (≠ </w:t>
      </w:r>
      <w:r w:rsidRPr="00866D28">
        <w:rPr>
          <w:rFonts w:ascii="Times New Roman" w:hAnsi="Times New Roman" w:cs="Times New Roman"/>
          <w:sz w:val="24"/>
          <w:szCs w:val="24"/>
          <w:highlight w:val="yellow"/>
          <w:shd w:val="clear" w:color="auto" w:fill="FFFFFF"/>
          <w:lang w:val="en-US"/>
        </w:rPr>
        <w:t xml:space="preserve">yī </w:t>
      </w:r>
      <w:r w:rsidRPr="00866D28">
        <w:rPr>
          <w:rFonts w:ascii="Times New Roman" w:hAnsi="Times New Roman" w:cs="Times New Roman"/>
          <w:sz w:val="24"/>
          <w:szCs w:val="24"/>
          <w:highlight w:val="yellow"/>
        </w:rPr>
        <w:t>依</w:t>
      </w:r>
      <w:r w:rsidRPr="00866D28">
        <w:rPr>
          <w:rFonts w:ascii="Times New Roman" w:hAnsi="Times New Roman" w:cs="Times New Roman"/>
          <w:sz w:val="24"/>
          <w:szCs w:val="24"/>
          <w:highlight w:val="yellow"/>
          <w:lang w:val="en-US"/>
        </w:rPr>
        <w:t>,</w:t>
      </w:r>
      <w:r w:rsidRPr="00866D28">
        <w:rPr>
          <w:rFonts w:ascii="Times New Roman" w:hAnsi="Times New Roman" w:cs="Times New Roman"/>
          <w:sz w:val="24"/>
          <w:szCs w:val="24"/>
          <w:highlight w:val="yellow"/>
          <w:shd w:val="clear" w:color="auto" w:fill="FFFFFF"/>
          <w:lang w:val="en-US"/>
        </w:rPr>
        <w:t xml:space="preserve"> yǐ </w:t>
      </w:r>
      <w:r w:rsidRPr="00866D28">
        <w:rPr>
          <w:rFonts w:ascii="Times New Roman" w:hAnsi="Times New Roman" w:cs="Times New Roman"/>
          <w:sz w:val="24"/>
          <w:szCs w:val="24"/>
          <w:highlight w:val="yellow"/>
        </w:rPr>
        <w:t>以</w:t>
      </w:r>
      <w:r w:rsidRPr="00866D28">
        <w:rPr>
          <w:rFonts w:ascii="Times New Roman" w:hAnsi="Times New Roman" w:cs="Times New Roman"/>
          <w:sz w:val="24"/>
          <w:szCs w:val="24"/>
          <w:highlight w:val="yellow"/>
          <w:lang w:val="en-US"/>
        </w:rPr>
        <w:t>,</w:t>
      </w:r>
      <w:r w:rsidRPr="00866D28">
        <w:rPr>
          <w:rFonts w:ascii="Times New Roman" w:hAnsi="Times New Roman" w:cs="Times New Roman"/>
          <w:sz w:val="24"/>
          <w:szCs w:val="24"/>
          <w:highlight w:val="yellow"/>
          <w:shd w:val="clear" w:color="auto" w:fill="FFFFFF"/>
          <w:lang w:val="en-US"/>
        </w:rPr>
        <w:t xml:space="preserve"> zhǔn </w:t>
      </w:r>
      <w:r w:rsidRPr="00866D28">
        <w:rPr>
          <w:rFonts w:ascii="Times New Roman" w:hAnsi="Times New Roman" w:cs="Times New Roman"/>
          <w:sz w:val="24"/>
          <w:szCs w:val="24"/>
          <w:highlight w:val="yellow"/>
        </w:rPr>
        <w:t>准</w:t>
      </w:r>
      <w:r w:rsidRPr="00866D28">
        <w:rPr>
          <w:rFonts w:ascii="Times New Roman" w:hAnsi="Times New Roman" w:cs="Times New Roman"/>
          <w:sz w:val="24"/>
          <w:szCs w:val="24"/>
          <w:highlight w:val="yellow"/>
          <w:lang w:val="en-US"/>
        </w:rPr>
        <w:t>,</w:t>
      </w:r>
      <w:r w:rsidRPr="00866D28">
        <w:rPr>
          <w:rFonts w:ascii="Times New Roman" w:hAnsi="Times New Roman" w:cs="Times New Roman"/>
          <w:sz w:val="24"/>
          <w:szCs w:val="24"/>
          <w:highlight w:val="yellow"/>
          <w:shd w:val="clear" w:color="auto" w:fill="FFFFFF"/>
          <w:lang w:val="en-US"/>
        </w:rPr>
        <w:t xml:space="preserve"> àn </w:t>
      </w:r>
      <w:r w:rsidRPr="00866D28">
        <w:rPr>
          <w:rFonts w:ascii="Times New Roman" w:hAnsi="Times New Roman" w:cs="Times New Roman"/>
          <w:sz w:val="24"/>
          <w:szCs w:val="24"/>
          <w:highlight w:val="yellow"/>
        </w:rPr>
        <w:t>按</w:t>
      </w:r>
      <w:r w:rsidRPr="00866D28">
        <w:rPr>
          <w:rFonts w:ascii="Times New Roman" w:hAnsi="Times New Roman" w:cs="Times New Roman"/>
          <w:sz w:val="24"/>
          <w:szCs w:val="24"/>
          <w:highlight w:val="yellow"/>
          <w:lang w:val="en-US"/>
        </w:rPr>
        <w:t xml:space="preserve">) </w:t>
      </w:r>
      <w:r w:rsidRPr="00866D28">
        <w:rPr>
          <w:rFonts w:ascii="Times New Roman" w:hAnsi="Times New Roman" w:cs="Times New Roman"/>
          <w:sz w:val="24"/>
          <w:szCs w:val="24"/>
          <w:highlight w:val="yellow"/>
          <w:lang w:val="en-US"/>
        </w:rPr>
        <w:br/>
      </w:r>
      <w:r w:rsidRPr="00866D28">
        <w:rPr>
          <w:rFonts w:ascii="Times New Roman" w:hAnsi="Times New Roman" w:cs="Times New Roman"/>
          <w:sz w:val="24"/>
          <w:szCs w:val="24"/>
          <w:highlight w:val="yellow"/>
          <w:shd w:val="clear" w:color="auto" w:fill="FFFFFF"/>
          <w:lang w:val="en-US"/>
        </w:rPr>
        <w:t xml:space="preserve">Fēnbié zhìzuì </w:t>
      </w:r>
      <w:r w:rsidRPr="00866D28">
        <w:rPr>
          <w:rFonts w:ascii="Times New Roman" w:hAnsi="Times New Roman" w:cs="Times New Roman"/>
          <w:sz w:val="24"/>
          <w:szCs w:val="24"/>
          <w:highlight w:val="yellow"/>
        </w:rPr>
        <w:t>分別治罪</w:t>
      </w:r>
      <w:r w:rsidRPr="00866D28">
        <w:rPr>
          <w:rFonts w:ascii="Times New Roman" w:hAnsi="Times New Roman" w:cs="Times New Roman"/>
          <w:sz w:val="24"/>
          <w:szCs w:val="24"/>
          <w:highlight w:val="yellow"/>
          <w:lang w:val="en-US"/>
        </w:rPr>
        <w:t> : punir selon les circonstances</w:t>
      </w:r>
      <w:r w:rsidRPr="00866D28">
        <w:rPr>
          <w:rFonts w:ascii="Times New Roman" w:hAnsi="Times New Roman" w:cs="Times New Roman"/>
          <w:sz w:val="24"/>
          <w:szCs w:val="24"/>
          <w:highlight w:val="yellow"/>
          <w:lang w:val="en-US"/>
        </w:rPr>
        <w:br/>
      </w:r>
      <w:r w:rsidRPr="00866D28">
        <w:rPr>
          <w:rFonts w:ascii="Times New Roman" w:hAnsi="Times New Roman" w:cs="Times New Roman"/>
          <w:sz w:val="24"/>
          <w:szCs w:val="24"/>
          <w:highlight w:val="yellow"/>
          <w:shd w:val="clear" w:color="auto" w:fill="FFFFFF"/>
          <w:lang w:val="en-US"/>
        </w:rPr>
        <w:t xml:space="preserve">Ànlǜ zhìzuì </w:t>
      </w:r>
      <w:r w:rsidRPr="00866D28">
        <w:rPr>
          <w:rFonts w:ascii="Times New Roman" w:hAnsi="Times New Roman" w:cs="Times New Roman"/>
          <w:sz w:val="24"/>
          <w:szCs w:val="24"/>
          <w:highlight w:val="yellow"/>
        </w:rPr>
        <w:t>按律治罪</w:t>
      </w:r>
      <w:r w:rsidRPr="00866D28">
        <w:rPr>
          <w:rFonts w:ascii="Times New Roman" w:hAnsi="Times New Roman" w:cs="Times New Roman"/>
          <w:sz w:val="24"/>
          <w:szCs w:val="24"/>
          <w:highlight w:val="yellow"/>
          <w:lang w:val="en-US"/>
        </w:rPr>
        <w:t xml:space="preserve"> : punir conformément à la loi (= zhao </w:t>
      </w:r>
      <w:r w:rsidRPr="00866D28">
        <w:rPr>
          <w:rFonts w:ascii="Times New Roman" w:hAnsi="Times New Roman" w:cs="Times New Roman"/>
          <w:sz w:val="24"/>
          <w:szCs w:val="24"/>
          <w:highlight w:val="yellow"/>
        </w:rPr>
        <w:t>照</w:t>
      </w:r>
      <w:r w:rsidRPr="00866D28">
        <w:rPr>
          <w:rFonts w:ascii="Times New Roman" w:hAnsi="Times New Roman" w:cs="Times New Roman"/>
          <w:sz w:val="24"/>
          <w:szCs w:val="24"/>
          <w:highlight w:val="yellow"/>
          <w:lang w:val="en-US"/>
        </w:rPr>
        <w:t> ?)</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highlight w:val="yellow"/>
          <w:shd w:val="clear" w:color="auto" w:fill="FFFFFF"/>
        </w:rPr>
        <w:t xml:space="preserve">Shǒucóng </w:t>
      </w:r>
      <w:r w:rsidRPr="00866D28">
        <w:rPr>
          <w:rFonts w:ascii="Times New Roman" w:hAnsi="Times New Roman" w:cs="Times New Roman"/>
          <w:sz w:val="24"/>
          <w:szCs w:val="24"/>
          <w:highlight w:val="yellow"/>
        </w:rPr>
        <w:t>首從</w:t>
      </w:r>
      <w:r w:rsidRPr="00866D28">
        <w:rPr>
          <w:rFonts w:ascii="Times New Roman" w:hAnsi="Times New Roman" w:cs="Times New Roman"/>
          <w:sz w:val="24"/>
          <w:szCs w:val="24"/>
          <w:highlight w:val="yellow"/>
        </w:rPr>
        <w:t> : auteur principal et auteur secondaire</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Lǜ </w:t>
      </w:r>
      <w:r w:rsidRPr="00866D28">
        <w:rPr>
          <w:rFonts w:ascii="Times New Roman" w:hAnsi="Times New Roman" w:cs="Times New Roman"/>
          <w:sz w:val="24"/>
          <w:szCs w:val="24"/>
        </w:rPr>
        <w:t>律</w:t>
      </w:r>
      <w:r w:rsidRPr="00866D28">
        <w:rPr>
          <w:rFonts w:ascii="Times New Roman" w:hAnsi="Times New Roman" w:cs="Times New Roman"/>
          <w:sz w:val="24"/>
          <w:szCs w:val="24"/>
        </w:rPr>
        <w:t> : loi (ou loi principale)</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Tiáolì </w:t>
      </w:r>
      <w:r w:rsidRPr="00866D28">
        <w:rPr>
          <w:rFonts w:ascii="Times New Roman" w:hAnsi="Times New Roman" w:cs="Times New Roman"/>
          <w:sz w:val="24"/>
          <w:szCs w:val="24"/>
        </w:rPr>
        <w:t>條例</w:t>
      </w:r>
      <w:r w:rsidRPr="00866D28">
        <w:rPr>
          <w:rFonts w:ascii="Times New Roman" w:hAnsi="Times New Roman" w:cs="Times New Roman"/>
          <w:sz w:val="24"/>
          <w:szCs w:val="24"/>
        </w:rPr>
        <w:t> : loi complémentaire (annexée à une loi)</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Wènnǐ </w:t>
      </w:r>
      <w:r w:rsidRPr="00866D28">
        <w:rPr>
          <w:rFonts w:ascii="Times New Roman" w:hAnsi="Times New Roman" w:cs="Times New Roman"/>
          <w:sz w:val="24"/>
          <w:szCs w:val="24"/>
        </w:rPr>
        <w:t>問擬</w:t>
      </w:r>
      <w:r w:rsidRPr="00866D28">
        <w:rPr>
          <w:rFonts w:ascii="Times New Roman" w:hAnsi="Times New Roman" w:cs="Times New Roman"/>
          <w:sz w:val="24"/>
          <w:szCs w:val="24"/>
        </w:rPr>
        <w:t> : passible de, sous le coup d’une accusation</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highlight w:val="yellow"/>
          <w:shd w:val="clear" w:color="auto" w:fill="FFFFFF"/>
        </w:rPr>
        <w:t xml:space="preserve">Guānsī </w:t>
      </w:r>
      <w:r w:rsidRPr="00866D28">
        <w:rPr>
          <w:rFonts w:ascii="Times New Roman" w:hAnsi="Times New Roman" w:cs="Times New Roman"/>
          <w:sz w:val="24"/>
          <w:szCs w:val="24"/>
          <w:highlight w:val="yellow"/>
        </w:rPr>
        <w:t>官司</w:t>
      </w:r>
      <w:r w:rsidRPr="00866D28">
        <w:rPr>
          <w:rFonts w:ascii="Times New Roman" w:hAnsi="Times New Roman" w:cs="Times New Roman"/>
          <w:sz w:val="24"/>
          <w:szCs w:val="24"/>
          <w:highlight w:val="yellow"/>
        </w:rPr>
        <w:t> : magistrat</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Shīchá </w:t>
      </w:r>
      <w:r w:rsidRPr="00866D28">
        <w:rPr>
          <w:rFonts w:ascii="Times New Roman" w:hAnsi="Times New Roman" w:cs="Times New Roman"/>
          <w:sz w:val="24"/>
          <w:szCs w:val="24"/>
        </w:rPr>
        <w:t>失察</w:t>
      </w:r>
      <w:r w:rsidRPr="00866D28">
        <w:rPr>
          <w:rFonts w:ascii="Times New Roman" w:hAnsi="Times New Roman" w:cs="Times New Roman"/>
          <w:sz w:val="24"/>
          <w:szCs w:val="24"/>
        </w:rPr>
        <w:t> : négligence dans la surveillance</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Yì chǔ </w:t>
      </w:r>
      <w:r w:rsidRPr="00866D28">
        <w:rPr>
          <w:rFonts w:ascii="Times New Roman" w:hAnsi="Times New Roman" w:cs="Times New Roman"/>
          <w:sz w:val="24"/>
          <w:szCs w:val="24"/>
        </w:rPr>
        <w:t>議處</w:t>
      </w:r>
      <w:r w:rsidRPr="00866D28">
        <w:rPr>
          <w:rFonts w:ascii="Times New Roman" w:hAnsi="Times New Roman" w:cs="Times New Roman"/>
          <w:sz w:val="24"/>
          <w:szCs w:val="24"/>
        </w:rPr>
        <w:t> : délibérer afin de sanctionner</w:t>
      </w:r>
    </w:p>
    <w:p w:rsidR="00866D28" w:rsidRPr="00866D28" w:rsidRDefault="00866D28" w:rsidP="00866D28">
      <w:pPr>
        <w:rPr>
          <w:rFonts w:ascii="Times New Roman" w:hAnsi="Times New Roman" w:cs="Times New Roman"/>
          <w:sz w:val="24"/>
          <w:szCs w:val="24"/>
        </w:rPr>
      </w:pPr>
      <w:r w:rsidRPr="00866D28">
        <w:rPr>
          <w:rFonts w:ascii="Times New Roman" w:hAnsi="Times New Roman" w:cs="Times New Roman"/>
          <w:sz w:val="24"/>
          <w:szCs w:val="24"/>
          <w:shd w:val="clear" w:color="auto" w:fill="FFFFFF"/>
        </w:rPr>
        <w:t xml:space="preserve">Gùntú lì </w:t>
      </w:r>
      <w:r w:rsidRPr="00866D28">
        <w:rPr>
          <w:rFonts w:ascii="Times New Roman" w:hAnsi="Times New Roman" w:cs="Times New Roman"/>
          <w:sz w:val="24"/>
          <w:szCs w:val="24"/>
        </w:rPr>
        <w:t>棍徒例</w:t>
      </w:r>
      <w:r w:rsidRPr="00866D28">
        <w:rPr>
          <w:rFonts w:ascii="Times New Roman" w:hAnsi="Times New Roman" w:cs="Times New Roman"/>
          <w:sz w:val="24"/>
          <w:szCs w:val="24"/>
        </w:rPr>
        <w:t xml:space="preserve"> : lit. « règle pour punir les gredins les canailles », allusion à une ou plusieurs lois complémentaires où apparaissent ce terme ou des synomymes (voir </w:t>
      </w:r>
      <w:r w:rsidRPr="00866D28">
        <w:rPr>
          <w:rFonts w:ascii="Times New Roman" w:hAnsi="Times New Roman" w:cs="Times New Roman"/>
          <w:i/>
          <w:sz w:val="24"/>
          <w:szCs w:val="24"/>
        </w:rPr>
        <w:t>guanggun li</w:t>
      </w:r>
      <w:r w:rsidRPr="00866D28">
        <w:rPr>
          <w:rFonts w:ascii="Times New Roman" w:hAnsi="Times New Roman" w:cs="Times New Roman"/>
          <w:sz w:val="24"/>
          <w:szCs w:val="24"/>
        </w:rPr>
        <w:t>)</w:t>
      </w:r>
    </w:p>
    <w:p w:rsidR="00D608F3" w:rsidRPr="00866D28" w:rsidRDefault="00D608F3">
      <w:pPr>
        <w:rPr>
          <w:rFonts w:ascii="Times New Roman" w:hAnsi="Times New Roman" w:cs="Times New Roman"/>
          <w:sz w:val="24"/>
          <w:szCs w:val="24"/>
        </w:rPr>
      </w:pPr>
    </w:p>
    <w:sectPr w:rsidR="00D608F3" w:rsidRPr="00866D28" w:rsidSect="00044665">
      <w:footerReference w:type="default" r:id="rId7"/>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D5ED9" w:rsidRDefault="00DD5ED9" w:rsidP="00866D28">
      <w:pPr>
        <w:spacing w:after="0" w:line="240" w:lineRule="auto"/>
      </w:pPr>
      <w:r>
        <w:separator/>
      </w:r>
    </w:p>
  </w:endnote>
  <w:endnote w:type="continuationSeparator" w:id="1">
    <w:p w:rsidR="00DD5ED9" w:rsidRDefault="00DD5ED9" w:rsidP="00866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Lucida Grande">
    <w:panose1 w:val="05000000000000000000"/>
    <w:charset w:val="00"/>
    <w:family w:val="auto"/>
    <w:pitch w:val="variable"/>
    <w:sig w:usb0="E1000AEF" w:usb1="5000A1FF" w:usb2="00000000" w:usb3="00000000" w:csb0="000001BF" w:csb1="00000000"/>
  </w:font>
  <w:font w:name="PMingLiU">
    <w:altName w:val="新細明體"/>
    <w:charset w:val="88"/>
    <w:family w:val="roman"/>
    <w:pitch w:val="variable"/>
    <w:sig w:usb0="00000003" w:usb1="082E0000" w:usb2="00000016" w:usb3="00000000" w:csb0="001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457480919"/>
      <w:docPartObj>
        <w:docPartGallery w:val="Page Numbers (Bottom of Page)"/>
        <w:docPartUnique/>
      </w:docPartObj>
    </w:sdtPr>
    <w:sdtEndPr>
      <w:rPr>
        <w:noProof/>
      </w:rPr>
    </w:sdtEndPr>
    <w:sdtContent>
      <w:p w:rsidR="00866D28" w:rsidRDefault="00044665">
        <w:pPr>
          <w:pStyle w:val="Pieddepage"/>
          <w:jc w:val="right"/>
        </w:pPr>
        <w:fldSimple w:instr=" PAGE   \* MERGEFORMAT ">
          <w:r w:rsidR="005663F3">
            <w:rPr>
              <w:noProof/>
            </w:rPr>
            <w:t>14</w:t>
          </w:r>
        </w:fldSimple>
      </w:p>
    </w:sdtContent>
  </w:sdt>
  <w:p w:rsidR="00866D28" w:rsidRDefault="00866D28">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D5ED9" w:rsidRDefault="00DD5ED9" w:rsidP="00866D28">
      <w:pPr>
        <w:spacing w:after="0" w:line="240" w:lineRule="auto"/>
      </w:pPr>
      <w:r>
        <w:separator/>
      </w:r>
    </w:p>
  </w:footnote>
  <w:footnote w:type="continuationSeparator" w:id="1">
    <w:p w:rsidR="00DD5ED9" w:rsidRDefault="00DD5ED9" w:rsidP="00866D28">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B2B02C8"/>
    <w:multiLevelType w:val="hybridMultilevel"/>
    <w:tmpl w:val="D9C4D3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49467F"/>
    <w:multiLevelType w:val="hybridMultilevel"/>
    <w:tmpl w:val="014056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footnotePr>
    <w:footnote w:id="0"/>
    <w:footnote w:id="1"/>
  </w:footnotePr>
  <w:endnotePr>
    <w:endnote w:id="0"/>
    <w:endnote w:id="1"/>
  </w:endnotePr>
  <w:compat>
    <w:useFELayout/>
  </w:compat>
  <w:rsids>
    <w:rsidRoot w:val="00D608F3"/>
    <w:rsid w:val="00044665"/>
    <w:rsid w:val="002E10E8"/>
    <w:rsid w:val="004C7402"/>
    <w:rsid w:val="005663F3"/>
    <w:rsid w:val="00866D28"/>
    <w:rsid w:val="00B270D6"/>
    <w:rsid w:val="00D608F3"/>
    <w:rsid w:val="00DD5ED9"/>
    <w:rsid w:val="00FC28DC"/>
  </w:rsids>
  <m:mathPr>
    <m:mathFont m:val="Wingdings 2"/>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E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4E6067"/>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6067"/>
    <w:rPr>
      <w:rFonts w:ascii="Lucida Grande" w:hAnsi="Lucida Grande" w:cs="Lucida Grande"/>
      <w:sz w:val="18"/>
      <w:szCs w:val="18"/>
    </w:rPr>
  </w:style>
  <w:style w:type="paragraph" w:styleId="Sansinterligne">
    <w:name w:val="No Spacing"/>
    <w:uiPriority w:val="1"/>
    <w:qFormat/>
    <w:rsid w:val="002E10E8"/>
    <w:pPr>
      <w:spacing w:after="0" w:line="240" w:lineRule="auto"/>
    </w:pPr>
  </w:style>
  <w:style w:type="paragraph" w:styleId="Paragraphedeliste">
    <w:name w:val="List Paragraph"/>
    <w:basedOn w:val="Normal"/>
    <w:uiPriority w:val="34"/>
    <w:qFormat/>
    <w:rsid w:val="00866D28"/>
    <w:pPr>
      <w:spacing w:line="240" w:lineRule="auto"/>
      <w:ind w:left="720"/>
      <w:contextualSpacing/>
    </w:pPr>
    <w:rPr>
      <w:rFonts w:ascii="Times New Roman" w:eastAsia="PMingLiU" w:hAnsi="Times New Roman"/>
      <w:sz w:val="24"/>
      <w:szCs w:val="24"/>
      <w:lang w:eastAsia="zh-TW"/>
    </w:rPr>
  </w:style>
  <w:style w:type="character" w:customStyle="1" w:styleId="apple-converted-space">
    <w:name w:val="apple-converted-space"/>
    <w:basedOn w:val="Policepardfaut"/>
    <w:rsid w:val="00866D28"/>
  </w:style>
  <w:style w:type="paragraph" w:customStyle="1" w:styleId="codetitle">
    <w:name w:val="codetitle"/>
    <w:basedOn w:val="Normal"/>
    <w:rsid w:val="00866D28"/>
    <w:pPr>
      <w:spacing w:before="100" w:beforeAutospacing="1" w:after="100" w:afterAutospacing="1" w:line="240" w:lineRule="auto"/>
    </w:pPr>
    <w:rPr>
      <w:rFonts w:ascii="Times" w:hAnsi="Times"/>
      <w:sz w:val="20"/>
      <w:szCs w:val="20"/>
      <w:lang w:eastAsia="fr-FR"/>
    </w:rPr>
  </w:style>
  <w:style w:type="paragraph" w:styleId="En-tte">
    <w:name w:val="header"/>
    <w:basedOn w:val="Normal"/>
    <w:link w:val="En-tteCar"/>
    <w:uiPriority w:val="99"/>
    <w:unhideWhenUsed/>
    <w:rsid w:val="00866D28"/>
    <w:pPr>
      <w:tabs>
        <w:tab w:val="center" w:pos="4536"/>
        <w:tab w:val="right" w:pos="9072"/>
      </w:tabs>
      <w:spacing w:after="0" w:line="240" w:lineRule="auto"/>
    </w:pPr>
  </w:style>
  <w:style w:type="character" w:customStyle="1" w:styleId="En-tteCar">
    <w:name w:val="En-tête Car"/>
    <w:basedOn w:val="Policepardfaut"/>
    <w:link w:val="En-tte"/>
    <w:uiPriority w:val="99"/>
    <w:rsid w:val="00866D28"/>
  </w:style>
  <w:style w:type="paragraph" w:styleId="Pieddepage">
    <w:name w:val="footer"/>
    <w:basedOn w:val="Normal"/>
    <w:link w:val="PieddepageCar"/>
    <w:uiPriority w:val="99"/>
    <w:unhideWhenUsed/>
    <w:rsid w:val="00866D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0E8"/>
    <w:pPr>
      <w:spacing w:after="0" w:line="240" w:lineRule="auto"/>
    </w:pPr>
  </w:style>
  <w:style w:type="paragraph" w:styleId="ListParagraph">
    <w:name w:val="List Paragraph"/>
    <w:basedOn w:val="Normal"/>
    <w:uiPriority w:val="34"/>
    <w:qFormat/>
    <w:rsid w:val="00866D28"/>
    <w:pPr>
      <w:spacing w:line="240" w:lineRule="auto"/>
      <w:ind w:left="720"/>
      <w:contextualSpacing/>
    </w:pPr>
    <w:rPr>
      <w:rFonts w:ascii="Times New Roman" w:eastAsia="PMingLiU" w:hAnsi="Times New Roman"/>
      <w:sz w:val="24"/>
      <w:szCs w:val="24"/>
      <w:lang w:eastAsia="zh-TW"/>
    </w:rPr>
  </w:style>
  <w:style w:type="character" w:customStyle="1" w:styleId="apple-converted-space">
    <w:name w:val="apple-converted-space"/>
    <w:basedOn w:val="DefaultParagraphFont"/>
    <w:rsid w:val="00866D28"/>
  </w:style>
  <w:style w:type="paragraph" w:customStyle="1" w:styleId="codetitle">
    <w:name w:val="codetitle"/>
    <w:basedOn w:val="Normal"/>
    <w:rsid w:val="00866D28"/>
    <w:pPr>
      <w:spacing w:before="100" w:beforeAutospacing="1" w:after="100" w:afterAutospacing="1" w:line="240" w:lineRule="auto"/>
    </w:pPr>
    <w:rPr>
      <w:rFonts w:ascii="Times" w:hAnsi="Times"/>
      <w:sz w:val="20"/>
      <w:szCs w:val="20"/>
      <w:lang w:eastAsia="fr-FR"/>
    </w:rPr>
  </w:style>
  <w:style w:type="paragraph" w:styleId="Header">
    <w:name w:val="header"/>
    <w:basedOn w:val="Normal"/>
    <w:link w:val="HeaderChar"/>
    <w:uiPriority w:val="99"/>
    <w:unhideWhenUsed/>
    <w:rsid w:val="00866D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6D28"/>
  </w:style>
  <w:style w:type="paragraph" w:styleId="Footer">
    <w:name w:val="footer"/>
    <w:basedOn w:val="Normal"/>
    <w:link w:val="FooterChar"/>
    <w:uiPriority w:val="99"/>
    <w:unhideWhenUsed/>
    <w:rsid w:val="00866D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6D2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4246</Words>
  <Characters>24203</Characters>
  <Application>Microsoft Word 12.0.0</Application>
  <DocSecurity>0</DocSecurity>
  <Lines>201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dc:creator>
  <cp:lastModifiedBy>...</cp:lastModifiedBy>
  <cp:revision>2</cp:revision>
  <dcterms:created xsi:type="dcterms:W3CDTF">2013-04-21T12:42:00Z</dcterms:created>
  <dcterms:modified xsi:type="dcterms:W3CDTF">2013-04-21T12:42:00Z</dcterms:modified>
</cp:coreProperties>
</file>